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E27" w:rsidRDefault="00281E27" w:rsidP="00066010">
      <w:pPr>
        <w:ind w:firstLineChars="200" w:firstLine="561"/>
        <w:jc w:val="center"/>
        <w:rPr>
          <w:rFonts w:ascii="华文仿宋" w:eastAsia="华文仿宋" w:hAnsi="华文仿宋"/>
          <w:b/>
          <w:sz w:val="28"/>
          <w:szCs w:val="28"/>
        </w:rPr>
      </w:pPr>
      <w:bookmarkStart w:id="0" w:name="_GoBack"/>
      <w:bookmarkEnd w:id="0"/>
      <w:r w:rsidRPr="00281E27">
        <w:rPr>
          <w:rFonts w:ascii="华文仿宋" w:eastAsia="华文仿宋" w:hAnsi="华文仿宋" w:hint="eastAsia"/>
          <w:b/>
          <w:sz w:val="28"/>
          <w:szCs w:val="28"/>
        </w:rPr>
        <w:t>幼儿园承包经营合同</w:t>
      </w:r>
    </w:p>
    <w:p w:rsidR="00281E27" w:rsidRPr="007C1F7F" w:rsidRDefault="00281E27" w:rsidP="00066010">
      <w:pPr>
        <w:ind w:firstLineChars="2500" w:firstLine="6000"/>
        <w:rPr>
          <w:rFonts w:ascii="华文仿宋" w:eastAsia="华文仿宋" w:hAnsi="华文仿宋"/>
          <w:sz w:val="24"/>
          <w:szCs w:val="24"/>
          <w:u w:val="single"/>
        </w:rPr>
      </w:pPr>
      <w:r>
        <w:rPr>
          <w:rFonts w:ascii="华文仿宋" w:eastAsia="华文仿宋" w:hAnsi="华文仿宋" w:hint="eastAsia"/>
          <w:sz w:val="24"/>
          <w:szCs w:val="24"/>
        </w:rPr>
        <w:t>合同</w:t>
      </w:r>
      <w:r w:rsidRPr="007C1F7F">
        <w:rPr>
          <w:rFonts w:ascii="华文仿宋" w:eastAsia="华文仿宋" w:hAnsi="华文仿宋" w:hint="eastAsia"/>
          <w:sz w:val="24"/>
          <w:szCs w:val="24"/>
        </w:rPr>
        <w:t>编号：</w:t>
      </w:r>
      <w:r w:rsidRPr="007C1F7F">
        <w:rPr>
          <w:rFonts w:ascii="华文仿宋" w:eastAsia="华文仿宋" w:hAnsi="华文仿宋" w:hint="eastAsia"/>
          <w:sz w:val="24"/>
          <w:szCs w:val="24"/>
          <w:u w:val="single"/>
        </w:rPr>
        <w:t xml:space="preserve">             </w:t>
      </w:r>
    </w:p>
    <w:p w:rsidR="00281E27" w:rsidRPr="007C1F7F" w:rsidRDefault="00281E27" w:rsidP="00066010">
      <w:pPr>
        <w:ind w:firstLineChars="200" w:firstLine="480"/>
        <w:rPr>
          <w:rFonts w:ascii="华文仿宋" w:eastAsia="华文仿宋" w:hAnsi="华文仿宋"/>
          <w:sz w:val="24"/>
          <w:szCs w:val="24"/>
          <w:u w:val="single"/>
        </w:rPr>
      </w:pPr>
      <w:r w:rsidRPr="007C1F7F">
        <w:rPr>
          <w:rFonts w:ascii="华文仿宋" w:eastAsia="华文仿宋" w:hAnsi="华文仿宋" w:hint="eastAsia"/>
          <w:sz w:val="24"/>
          <w:szCs w:val="24"/>
        </w:rPr>
        <w:t xml:space="preserve">                                              </w:t>
      </w:r>
      <w:r>
        <w:rPr>
          <w:rFonts w:ascii="华文仿宋" w:eastAsia="华文仿宋" w:hAnsi="华文仿宋" w:hint="eastAsia"/>
          <w:sz w:val="24"/>
          <w:szCs w:val="24"/>
        </w:rPr>
        <w:t>签订</w:t>
      </w:r>
      <w:r w:rsidRPr="007C1F7F">
        <w:rPr>
          <w:rFonts w:ascii="华文仿宋" w:eastAsia="华文仿宋" w:hAnsi="华文仿宋" w:hint="eastAsia"/>
          <w:sz w:val="24"/>
          <w:szCs w:val="24"/>
        </w:rPr>
        <w:t>地点：</w:t>
      </w:r>
      <w:r w:rsidRPr="007C1F7F">
        <w:rPr>
          <w:rFonts w:ascii="华文仿宋" w:eastAsia="华文仿宋" w:hAnsi="华文仿宋" w:hint="eastAsia"/>
          <w:sz w:val="24"/>
          <w:szCs w:val="24"/>
          <w:u w:val="single"/>
        </w:rPr>
        <w:t xml:space="preserve">             </w:t>
      </w:r>
    </w:p>
    <w:p w:rsidR="00281E27" w:rsidRPr="007C1F7F" w:rsidRDefault="00281E27" w:rsidP="00066010">
      <w:pPr>
        <w:ind w:firstLineChars="200" w:firstLine="480"/>
        <w:rPr>
          <w:rFonts w:ascii="华文仿宋" w:eastAsia="华文仿宋" w:hAnsi="华文仿宋"/>
          <w:sz w:val="24"/>
          <w:szCs w:val="24"/>
          <w:u w:val="single"/>
        </w:rPr>
      </w:pPr>
      <w:r w:rsidRPr="007C1F7F">
        <w:rPr>
          <w:rFonts w:ascii="华文仿宋" w:eastAsia="华文仿宋" w:hAnsi="华文仿宋" w:hint="eastAsia"/>
          <w:sz w:val="24"/>
          <w:szCs w:val="24"/>
        </w:rPr>
        <w:t xml:space="preserve">                                              </w:t>
      </w:r>
      <w:r>
        <w:rPr>
          <w:rFonts w:ascii="华文仿宋" w:eastAsia="华文仿宋" w:hAnsi="华文仿宋" w:hint="eastAsia"/>
          <w:sz w:val="24"/>
          <w:szCs w:val="24"/>
        </w:rPr>
        <w:t>签订</w:t>
      </w:r>
      <w:r w:rsidRPr="007C1F7F">
        <w:rPr>
          <w:rFonts w:ascii="华文仿宋" w:eastAsia="华文仿宋" w:hAnsi="华文仿宋" w:hint="eastAsia"/>
          <w:sz w:val="24"/>
          <w:szCs w:val="24"/>
        </w:rPr>
        <w:t>时间：</w:t>
      </w:r>
      <w:r w:rsidRPr="007C1F7F">
        <w:rPr>
          <w:rFonts w:ascii="华文仿宋" w:eastAsia="华文仿宋" w:hAnsi="华文仿宋" w:hint="eastAsia"/>
          <w:sz w:val="24"/>
          <w:szCs w:val="24"/>
          <w:u w:val="single"/>
        </w:rPr>
        <w:t xml:space="preserve">              </w:t>
      </w:r>
    </w:p>
    <w:p w:rsidR="00281E27" w:rsidRPr="007C1F7F" w:rsidRDefault="00281E27" w:rsidP="00066010">
      <w:pPr>
        <w:snapToGrid w:val="0"/>
        <w:spacing w:beforeLines="50" w:before="156" w:afterLines="50" w:after="156" w:line="300" w:lineRule="auto"/>
        <w:ind w:firstLineChars="200" w:firstLine="480"/>
        <w:rPr>
          <w:rFonts w:ascii="华文仿宋" w:eastAsia="华文仿宋" w:hAnsi="华文仿宋"/>
          <w:sz w:val="24"/>
          <w:szCs w:val="24"/>
        </w:rPr>
      </w:pPr>
      <w:r w:rsidRPr="007C1F7F">
        <w:rPr>
          <w:rFonts w:ascii="华文仿宋" w:eastAsia="华文仿宋" w:hAnsi="华文仿宋" w:hint="eastAsia"/>
          <w:sz w:val="24"/>
          <w:szCs w:val="24"/>
        </w:rPr>
        <w:t>甲      方：</w:t>
      </w:r>
      <w:r w:rsidRPr="007C1F7F">
        <w:rPr>
          <w:rFonts w:ascii="华文仿宋" w:eastAsia="华文仿宋" w:hAnsi="华文仿宋" w:hint="eastAsia"/>
          <w:sz w:val="24"/>
          <w:szCs w:val="24"/>
          <w:u w:val="single"/>
        </w:rPr>
        <w:t xml:space="preserve">                        </w:t>
      </w:r>
    </w:p>
    <w:p w:rsidR="00281E27" w:rsidRPr="007C1F7F" w:rsidRDefault="00281E27" w:rsidP="00066010">
      <w:pPr>
        <w:snapToGrid w:val="0"/>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注册登记号</w:t>
      </w:r>
      <w:r w:rsidRPr="007C1F7F">
        <w:rPr>
          <w:rFonts w:ascii="华文仿宋" w:eastAsia="华文仿宋" w:hAnsi="华文仿宋" w:hint="eastAsia"/>
          <w:sz w:val="24"/>
          <w:szCs w:val="24"/>
        </w:rPr>
        <w:t>：</w:t>
      </w:r>
      <w:r w:rsidRPr="007C1F7F">
        <w:rPr>
          <w:rFonts w:ascii="华文仿宋" w:eastAsia="华文仿宋" w:hAnsi="华文仿宋" w:hint="eastAsia"/>
          <w:sz w:val="24"/>
          <w:szCs w:val="24"/>
          <w:u w:val="single"/>
        </w:rPr>
        <w:t xml:space="preserve">                        </w:t>
      </w:r>
    </w:p>
    <w:p w:rsidR="00281E27" w:rsidRDefault="00281E27" w:rsidP="00066010">
      <w:pPr>
        <w:tabs>
          <w:tab w:val="left" w:pos="4800"/>
        </w:tabs>
        <w:snapToGrid w:val="0"/>
        <w:spacing w:beforeLines="50" w:before="156" w:afterLines="50" w:after="156" w:line="300" w:lineRule="auto"/>
        <w:ind w:firstLineChars="200" w:firstLine="480"/>
        <w:rPr>
          <w:rFonts w:ascii="华文仿宋" w:eastAsia="华文仿宋" w:hAnsi="华文仿宋"/>
          <w:sz w:val="24"/>
          <w:szCs w:val="24"/>
          <w:u w:val="single"/>
        </w:rPr>
      </w:pPr>
      <w:r w:rsidRPr="007C1F7F">
        <w:rPr>
          <w:rFonts w:ascii="华文仿宋" w:eastAsia="华文仿宋" w:hAnsi="华文仿宋" w:hint="eastAsia"/>
          <w:sz w:val="24"/>
          <w:szCs w:val="24"/>
        </w:rPr>
        <w:t>住      所：</w:t>
      </w:r>
      <w:r w:rsidRPr="007C1F7F">
        <w:rPr>
          <w:rFonts w:ascii="华文仿宋" w:eastAsia="华文仿宋" w:hAnsi="华文仿宋" w:hint="eastAsia"/>
          <w:sz w:val="24"/>
          <w:szCs w:val="24"/>
          <w:u w:val="single"/>
        </w:rPr>
        <w:t xml:space="preserve">                        </w:t>
      </w:r>
    </w:p>
    <w:p w:rsidR="00281E27" w:rsidRPr="00067433" w:rsidRDefault="00281E27" w:rsidP="00066010">
      <w:pPr>
        <w:tabs>
          <w:tab w:val="left" w:pos="4800"/>
        </w:tabs>
        <w:snapToGrid w:val="0"/>
        <w:spacing w:beforeLines="50" w:before="156" w:afterLines="50" w:after="156" w:line="300" w:lineRule="auto"/>
        <w:ind w:firstLineChars="200" w:firstLine="480"/>
        <w:rPr>
          <w:rFonts w:ascii="华文仿宋" w:eastAsia="华文仿宋" w:hAnsi="华文仿宋"/>
          <w:sz w:val="24"/>
          <w:szCs w:val="24"/>
          <w:u w:val="single"/>
        </w:rPr>
      </w:pPr>
      <w:r>
        <w:rPr>
          <w:rFonts w:ascii="华文仿宋" w:eastAsia="华文仿宋" w:hAnsi="华文仿宋" w:hint="eastAsia"/>
          <w:sz w:val="24"/>
          <w:szCs w:val="24"/>
        </w:rPr>
        <w:t>法人代表：</w:t>
      </w:r>
      <w:r>
        <w:rPr>
          <w:rFonts w:ascii="华文仿宋" w:eastAsia="华文仿宋" w:hAnsi="华文仿宋" w:hint="eastAsia"/>
          <w:sz w:val="24"/>
          <w:szCs w:val="24"/>
          <w:u w:val="single"/>
        </w:rPr>
        <w:t xml:space="preserve">                          </w:t>
      </w:r>
    </w:p>
    <w:p w:rsidR="00281E27" w:rsidRPr="007C1F7F" w:rsidRDefault="00281E27" w:rsidP="00066010">
      <w:pPr>
        <w:snapToGrid w:val="0"/>
        <w:spacing w:beforeLines="50" w:before="156" w:afterLines="50" w:after="156" w:line="300" w:lineRule="auto"/>
        <w:ind w:firstLineChars="200" w:firstLine="480"/>
        <w:rPr>
          <w:rFonts w:ascii="华文仿宋" w:eastAsia="华文仿宋" w:hAnsi="华文仿宋"/>
          <w:sz w:val="24"/>
          <w:szCs w:val="24"/>
          <w:u w:val="single"/>
        </w:rPr>
      </w:pPr>
      <w:r w:rsidRPr="007C1F7F">
        <w:rPr>
          <w:rFonts w:ascii="华文仿宋" w:eastAsia="华文仿宋" w:hAnsi="华文仿宋" w:hint="eastAsia"/>
          <w:sz w:val="24"/>
          <w:szCs w:val="24"/>
        </w:rPr>
        <w:t>联系电话：</w:t>
      </w:r>
      <w:r w:rsidRPr="007C1F7F">
        <w:rPr>
          <w:rFonts w:ascii="华文仿宋" w:eastAsia="华文仿宋" w:hAnsi="华文仿宋" w:hint="eastAsia"/>
          <w:sz w:val="24"/>
          <w:szCs w:val="24"/>
          <w:u w:val="single"/>
        </w:rPr>
        <w:t xml:space="preserve">                          </w:t>
      </w:r>
    </w:p>
    <w:p w:rsidR="00281E27" w:rsidRPr="007C1F7F" w:rsidRDefault="00281E27" w:rsidP="00066010">
      <w:pPr>
        <w:ind w:firstLineChars="200" w:firstLine="480"/>
        <w:rPr>
          <w:rFonts w:ascii="华文仿宋" w:eastAsia="华文仿宋" w:hAnsi="华文仿宋"/>
          <w:sz w:val="24"/>
          <w:szCs w:val="24"/>
        </w:rPr>
      </w:pPr>
    </w:p>
    <w:p w:rsidR="00281E27" w:rsidRPr="007C1F7F" w:rsidRDefault="00281E27" w:rsidP="00066010">
      <w:pPr>
        <w:snapToGrid w:val="0"/>
        <w:spacing w:beforeLines="50" w:before="156" w:afterLines="50" w:after="156" w:line="300" w:lineRule="auto"/>
        <w:ind w:firstLineChars="200" w:firstLine="480"/>
        <w:rPr>
          <w:rFonts w:ascii="华文仿宋" w:eastAsia="华文仿宋" w:hAnsi="华文仿宋"/>
          <w:sz w:val="24"/>
          <w:szCs w:val="24"/>
        </w:rPr>
      </w:pPr>
      <w:r w:rsidRPr="007C1F7F">
        <w:rPr>
          <w:rFonts w:ascii="华文仿宋" w:eastAsia="华文仿宋" w:hAnsi="华文仿宋" w:hint="eastAsia"/>
          <w:sz w:val="24"/>
          <w:szCs w:val="24"/>
        </w:rPr>
        <w:t>乙      方：</w:t>
      </w:r>
      <w:r w:rsidRPr="007C1F7F">
        <w:rPr>
          <w:rFonts w:ascii="华文仿宋" w:eastAsia="华文仿宋" w:hAnsi="华文仿宋" w:hint="eastAsia"/>
          <w:sz w:val="24"/>
          <w:szCs w:val="24"/>
          <w:u w:val="single"/>
        </w:rPr>
        <w:t xml:space="preserve">                        </w:t>
      </w:r>
    </w:p>
    <w:p w:rsidR="00281E27" w:rsidRPr="007C1F7F" w:rsidRDefault="00F75192" w:rsidP="00066010">
      <w:pPr>
        <w:snapToGrid w:val="0"/>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身份证号码</w:t>
      </w:r>
      <w:r w:rsidR="00281E27" w:rsidRPr="007C1F7F">
        <w:rPr>
          <w:rFonts w:ascii="华文仿宋" w:eastAsia="华文仿宋" w:hAnsi="华文仿宋" w:hint="eastAsia"/>
          <w:sz w:val="24"/>
          <w:szCs w:val="24"/>
        </w:rPr>
        <w:t>：</w:t>
      </w:r>
      <w:r w:rsidR="00281E27" w:rsidRPr="007C1F7F">
        <w:rPr>
          <w:rFonts w:ascii="华文仿宋" w:eastAsia="华文仿宋" w:hAnsi="华文仿宋" w:hint="eastAsia"/>
          <w:sz w:val="24"/>
          <w:szCs w:val="24"/>
          <w:u w:val="single"/>
        </w:rPr>
        <w:t xml:space="preserve">                        </w:t>
      </w:r>
    </w:p>
    <w:p w:rsidR="00281E27" w:rsidRDefault="00281E27" w:rsidP="00066010">
      <w:pPr>
        <w:tabs>
          <w:tab w:val="left" w:pos="4800"/>
        </w:tabs>
        <w:snapToGrid w:val="0"/>
        <w:spacing w:beforeLines="50" w:before="156" w:afterLines="50" w:after="156" w:line="300" w:lineRule="auto"/>
        <w:ind w:firstLineChars="200" w:firstLine="480"/>
        <w:rPr>
          <w:rFonts w:ascii="华文仿宋" w:eastAsia="华文仿宋" w:hAnsi="华文仿宋"/>
          <w:sz w:val="24"/>
          <w:szCs w:val="24"/>
          <w:u w:val="single"/>
        </w:rPr>
      </w:pPr>
      <w:r w:rsidRPr="007C1F7F">
        <w:rPr>
          <w:rFonts w:ascii="华文仿宋" w:eastAsia="华文仿宋" w:hAnsi="华文仿宋" w:hint="eastAsia"/>
          <w:sz w:val="24"/>
          <w:szCs w:val="24"/>
        </w:rPr>
        <w:t>住      所：</w:t>
      </w:r>
      <w:r w:rsidRPr="007C1F7F">
        <w:rPr>
          <w:rFonts w:ascii="华文仿宋" w:eastAsia="华文仿宋" w:hAnsi="华文仿宋" w:hint="eastAsia"/>
          <w:sz w:val="24"/>
          <w:szCs w:val="24"/>
          <w:u w:val="single"/>
        </w:rPr>
        <w:t xml:space="preserve">                        </w:t>
      </w:r>
    </w:p>
    <w:p w:rsidR="00281E27" w:rsidRPr="007C1F7F" w:rsidRDefault="00281E27" w:rsidP="00066010">
      <w:pPr>
        <w:snapToGrid w:val="0"/>
        <w:spacing w:beforeLines="50" w:before="156" w:afterLines="50" w:after="156" w:line="300" w:lineRule="auto"/>
        <w:ind w:firstLineChars="200" w:firstLine="480"/>
        <w:rPr>
          <w:rFonts w:ascii="华文仿宋" w:eastAsia="华文仿宋" w:hAnsi="华文仿宋"/>
          <w:sz w:val="24"/>
          <w:szCs w:val="24"/>
          <w:u w:val="single"/>
        </w:rPr>
      </w:pPr>
      <w:r w:rsidRPr="007C1F7F">
        <w:rPr>
          <w:rFonts w:ascii="华文仿宋" w:eastAsia="华文仿宋" w:hAnsi="华文仿宋" w:hint="eastAsia"/>
          <w:sz w:val="24"/>
          <w:szCs w:val="24"/>
        </w:rPr>
        <w:t>联系电话：</w:t>
      </w:r>
      <w:r w:rsidRPr="007C1F7F">
        <w:rPr>
          <w:rFonts w:ascii="华文仿宋" w:eastAsia="华文仿宋" w:hAnsi="华文仿宋" w:hint="eastAsia"/>
          <w:sz w:val="24"/>
          <w:szCs w:val="24"/>
          <w:u w:val="single"/>
        </w:rPr>
        <w:t xml:space="preserve">                          </w:t>
      </w:r>
    </w:p>
    <w:p w:rsidR="00281E27" w:rsidRPr="00C4704F" w:rsidRDefault="00281E27" w:rsidP="00066010">
      <w:pPr>
        <w:ind w:firstLineChars="200" w:firstLine="480"/>
        <w:rPr>
          <w:rFonts w:ascii="华文仿宋" w:eastAsia="华文仿宋" w:hAnsi="华文仿宋"/>
          <w:sz w:val="24"/>
          <w:szCs w:val="24"/>
        </w:rPr>
      </w:pPr>
    </w:p>
    <w:p w:rsidR="00281E27" w:rsidRDefault="00281E27" w:rsidP="00066010">
      <w:pPr>
        <w:ind w:firstLineChars="200" w:firstLine="480"/>
        <w:rPr>
          <w:rFonts w:ascii="华文仿宋" w:eastAsia="华文仿宋" w:hAnsi="华文仿宋"/>
          <w:sz w:val="24"/>
          <w:szCs w:val="24"/>
        </w:rPr>
      </w:pPr>
      <w:r>
        <w:rPr>
          <w:rFonts w:ascii="华文仿宋" w:eastAsia="华文仿宋" w:hAnsi="华文仿宋" w:hint="eastAsia"/>
          <w:sz w:val="24"/>
          <w:szCs w:val="24"/>
        </w:rPr>
        <w:t>根据《中华人民共和国合同法》及有关法律法规的相关规定，甲乙双方本着平等自愿、诚实信用的原则，就乙方承包</w:t>
      </w:r>
      <w:r w:rsidR="00F75192">
        <w:rPr>
          <w:rFonts w:ascii="华文仿宋" w:eastAsia="华文仿宋" w:hAnsi="华文仿宋" w:hint="eastAsia"/>
          <w:sz w:val="24"/>
          <w:szCs w:val="24"/>
        </w:rPr>
        <w:t>经营</w:t>
      </w:r>
      <w:r>
        <w:rPr>
          <w:rFonts w:ascii="华文仿宋" w:eastAsia="华文仿宋" w:hAnsi="华文仿宋" w:hint="eastAsia"/>
          <w:sz w:val="24"/>
          <w:szCs w:val="24"/>
        </w:rPr>
        <w:t>甲方</w:t>
      </w:r>
      <w:r w:rsidR="00F75192">
        <w:rPr>
          <w:rFonts w:ascii="华文仿宋" w:eastAsia="华文仿宋" w:hAnsi="华文仿宋" w:hint="eastAsia"/>
          <w:sz w:val="24"/>
          <w:szCs w:val="24"/>
          <w:u w:val="single"/>
        </w:rPr>
        <w:t xml:space="preserve">     </w:t>
      </w:r>
      <w:r w:rsidR="00F75192">
        <w:rPr>
          <w:rFonts w:ascii="华文仿宋" w:eastAsia="华文仿宋" w:hAnsi="华文仿宋" w:hint="eastAsia"/>
          <w:sz w:val="24"/>
          <w:szCs w:val="24"/>
        </w:rPr>
        <w:t>幼儿园</w:t>
      </w:r>
      <w:r>
        <w:rPr>
          <w:rFonts w:ascii="华文仿宋" w:eastAsia="华文仿宋" w:hAnsi="华文仿宋" w:hint="eastAsia"/>
          <w:sz w:val="24"/>
          <w:szCs w:val="24"/>
        </w:rPr>
        <w:t>的事宜，</w:t>
      </w:r>
      <w:r w:rsidRPr="002F4BDA">
        <w:rPr>
          <w:rFonts w:ascii="华文仿宋" w:eastAsia="华文仿宋" w:hAnsi="华文仿宋" w:hint="eastAsia"/>
          <w:sz w:val="24"/>
          <w:szCs w:val="24"/>
        </w:rPr>
        <w:t>双方经过友好协商，</w:t>
      </w:r>
      <w:r>
        <w:rPr>
          <w:rFonts w:ascii="华文仿宋" w:eastAsia="华文仿宋" w:hAnsi="华文仿宋" w:hint="eastAsia"/>
          <w:sz w:val="24"/>
          <w:szCs w:val="24"/>
        </w:rPr>
        <w:t>达成一致意见，特签订以下协议，以昭信守：</w:t>
      </w:r>
    </w:p>
    <w:p w:rsidR="00F75192" w:rsidRDefault="00F75192" w:rsidP="00066010">
      <w:pPr>
        <w:ind w:firstLineChars="200" w:firstLine="480"/>
        <w:rPr>
          <w:rFonts w:ascii="华文仿宋" w:eastAsia="华文仿宋" w:hAnsi="华文仿宋"/>
          <w:b/>
          <w:sz w:val="24"/>
          <w:szCs w:val="24"/>
        </w:rPr>
      </w:pPr>
      <w:r w:rsidRPr="00F75192">
        <w:rPr>
          <w:rFonts w:ascii="华文仿宋" w:eastAsia="华文仿宋" w:hAnsi="华文仿宋" w:hint="eastAsia"/>
          <w:b/>
          <w:sz w:val="24"/>
          <w:szCs w:val="24"/>
        </w:rPr>
        <w:t>第一条承包标的物</w:t>
      </w:r>
    </w:p>
    <w:p w:rsidR="00F75192" w:rsidRDefault="00F75192" w:rsidP="00066010">
      <w:pPr>
        <w:ind w:firstLineChars="200" w:firstLine="480"/>
        <w:rPr>
          <w:rFonts w:ascii="华文仿宋" w:eastAsia="华文仿宋" w:hAnsi="华文仿宋"/>
          <w:sz w:val="24"/>
          <w:szCs w:val="24"/>
        </w:rPr>
      </w:pPr>
      <w:r>
        <w:rPr>
          <w:rFonts w:ascii="华文仿宋" w:eastAsia="华文仿宋" w:hAnsi="华文仿宋" w:hint="eastAsia"/>
          <w:sz w:val="24"/>
          <w:szCs w:val="24"/>
        </w:rPr>
        <w:t>（一）甲方将</w:t>
      </w:r>
      <w:r>
        <w:rPr>
          <w:rFonts w:ascii="华文仿宋" w:eastAsia="华文仿宋" w:hAnsi="华文仿宋" w:hint="eastAsia"/>
          <w:sz w:val="24"/>
          <w:szCs w:val="24"/>
          <w:u w:val="single"/>
        </w:rPr>
        <w:t xml:space="preserve">      </w:t>
      </w:r>
      <w:r>
        <w:rPr>
          <w:rFonts w:ascii="华文仿宋" w:eastAsia="华文仿宋" w:hAnsi="华文仿宋" w:hint="eastAsia"/>
          <w:sz w:val="24"/>
          <w:szCs w:val="24"/>
        </w:rPr>
        <w:t>幼儿园承包给乙方，乙方同意承包经营该幼儿园。</w:t>
      </w:r>
    </w:p>
    <w:p w:rsidR="00F75192" w:rsidRDefault="00F75192" w:rsidP="00066010">
      <w:pPr>
        <w:ind w:firstLineChars="200" w:firstLine="480"/>
        <w:rPr>
          <w:rFonts w:ascii="华文仿宋" w:eastAsia="华文仿宋" w:hAnsi="华文仿宋"/>
          <w:sz w:val="24"/>
          <w:szCs w:val="24"/>
        </w:rPr>
      </w:pPr>
      <w:r>
        <w:rPr>
          <w:rFonts w:ascii="华文仿宋" w:eastAsia="华文仿宋" w:hAnsi="华文仿宋" w:hint="eastAsia"/>
          <w:sz w:val="24"/>
          <w:szCs w:val="24"/>
        </w:rPr>
        <w:t>（二）幼儿园位于</w:t>
      </w:r>
      <w:r>
        <w:rPr>
          <w:rFonts w:ascii="华文仿宋" w:eastAsia="华文仿宋" w:hAnsi="华文仿宋" w:hint="eastAsia"/>
          <w:sz w:val="24"/>
          <w:szCs w:val="24"/>
          <w:u w:val="single"/>
        </w:rPr>
        <w:t xml:space="preserve">                        </w:t>
      </w:r>
      <w:r>
        <w:rPr>
          <w:rFonts w:ascii="华文仿宋" w:eastAsia="华文仿宋" w:hAnsi="华文仿宋" w:hint="eastAsia"/>
          <w:sz w:val="24"/>
          <w:szCs w:val="24"/>
        </w:rPr>
        <w:t>，占地面积</w:t>
      </w:r>
      <w:r>
        <w:rPr>
          <w:rFonts w:ascii="华文仿宋" w:eastAsia="华文仿宋" w:hAnsi="华文仿宋" w:hint="eastAsia"/>
          <w:sz w:val="24"/>
          <w:szCs w:val="24"/>
          <w:u w:val="single"/>
        </w:rPr>
        <w:t xml:space="preserve">              </w:t>
      </w:r>
      <w:r>
        <w:rPr>
          <w:rFonts w:ascii="华文仿宋" w:eastAsia="华文仿宋" w:hAnsi="华文仿宋" w:hint="eastAsia"/>
          <w:sz w:val="24"/>
          <w:szCs w:val="24"/>
        </w:rPr>
        <w:t>。</w:t>
      </w:r>
    </w:p>
    <w:p w:rsidR="00F75192" w:rsidRDefault="00F75192" w:rsidP="00066010">
      <w:pPr>
        <w:ind w:firstLineChars="200" w:firstLine="480"/>
        <w:rPr>
          <w:rFonts w:ascii="华文仿宋" w:eastAsia="华文仿宋" w:hAnsi="华文仿宋"/>
          <w:sz w:val="24"/>
          <w:szCs w:val="24"/>
        </w:rPr>
      </w:pPr>
      <w:r>
        <w:rPr>
          <w:rFonts w:ascii="华文仿宋" w:eastAsia="华文仿宋" w:hAnsi="华文仿宋" w:hint="eastAsia"/>
          <w:sz w:val="24"/>
          <w:szCs w:val="24"/>
        </w:rPr>
        <w:t>（三）幼儿园内所有设施、设备等使用状况详见附件《幼儿园设施设备清单》。</w:t>
      </w:r>
    </w:p>
    <w:p w:rsidR="00BB6B43" w:rsidRPr="00BB6B43" w:rsidRDefault="00BB6B43" w:rsidP="00066010">
      <w:pPr>
        <w:ind w:firstLineChars="200" w:firstLine="480"/>
        <w:rPr>
          <w:rFonts w:ascii="华文仿宋" w:eastAsia="华文仿宋" w:hAnsi="华文仿宋"/>
          <w:b/>
          <w:sz w:val="24"/>
          <w:szCs w:val="24"/>
        </w:rPr>
      </w:pPr>
      <w:r w:rsidRPr="00BB6B43">
        <w:rPr>
          <w:rFonts w:ascii="华文仿宋" w:eastAsia="华文仿宋" w:hAnsi="华文仿宋" w:hint="eastAsia"/>
          <w:b/>
          <w:sz w:val="24"/>
          <w:szCs w:val="24"/>
        </w:rPr>
        <w:lastRenderedPageBreak/>
        <w:t>第二条承包模式</w:t>
      </w:r>
    </w:p>
    <w:p w:rsidR="00BB6B43" w:rsidRDefault="00BB6B43" w:rsidP="00066010">
      <w:pPr>
        <w:ind w:firstLineChars="200" w:firstLine="480"/>
        <w:rPr>
          <w:rFonts w:ascii="华文仿宋" w:eastAsia="华文仿宋" w:hAnsi="华文仿宋"/>
          <w:sz w:val="24"/>
          <w:szCs w:val="24"/>
        </w:rPr>
      </w:pPr>
      <w:r>
        <w:rPr>
          <w:rFonts w:ascii="华文仿宋" w:eastAsia="华文仿宋" w:hAnsi="华文仿宋" w:hint="eastAsia"/>
          <w:sz w:val="24"/>
          <w:szCs w:val="24"/>
        </w:rPr>
        <w:t>承包模式为由乙方经营管理，独立核算，自负盈亏。</w:t>
      </w:r>
    </w:p>
    <w:p w:rsidR="00E67FBD" w:rsidRDefault="00066010" w:rsidP="00066010">
      <w:pPr>
        <w:ind w:firstLineChars="200" w:firstLine="480"/>
        <w:rPr>
          <w:rFonts w:ascii="华文仿宋" w:eastAsia="华文仿宋" w:hAnsi="华文仿宋"/>
          <w:b/>
          <w:sz w:val="24"/>
          <w:szCs w:val="24"/>
        </w:rPr>
      </w:pPr>
      <w:r>
        <w:rPr>
          <w:rFonts w:ascii="华文仿宋" w:eastAsia="华文仿宋" w:hAnsi="华文仿宋" w:hint="eastAsia"/>
          <w:b/>
          <w:sz w:val="24"/>
          <w:szCs w:val="24"/>
        </w:rPr>
        <w:t>第三</w:t>
      </w:r>
      <w:r w:rsidR="00E67FBD" w:rsidRPr="00E67FBD">
        <w:rPr>
          <w:rFonts w:ascii="华文仿宋" w:eastAsia="华文仿宋" w:hAnsi="华文仿宋" w:hint="eastAsia"/>
          <w:b/>
          <w:sz w:val="24"/>
          <w:szCs w:val="24"/>
        </w:rPr>
        <w:t>条承包期限</w:t>
      </w:r>
    </w:p>
    <w:p w:rsidR="00E67FBD" w:rsidRPr="00066010" w:rsidRDefault="00E67FBD" w:rsidP="00066010">
      <w:pPr>
        <w:ind w:firstLineChars="200" w:firstLine="480"/>
        <w:rPr>
          <w:rFonts w:ascii="华文仿宋" w:eastAsia="华文仿宋" w:hAnsi="华文仿宋"/>
          <w:b/>
          <w:sz w:val="24"/>
          <w:szCs w:val="24"/>
        </w:rPr>
      </w:pPr>
      <w:r w:rsidRPr="00990E48">
        <w:rPr>
          <w:rFonts w:ascii="华文仿宋" w:eastAsia="华文仿宋" w:hAnsi="华文仿宋" w:hint="eastAsia"/>
          <w:sz w:val="24"/>
        </w:rPr>
        <w:t>承包期</w:t>
      </w:r>
      <w:r>
        <w:rPr>
          <w:rFonts w:ascii="华文仿宋" w:eastAsia="华文仿宋" w:hAnsi="华文仿宋" w:hint="eastAsia"/>
          <w:sz w:val="24"/>
        </w:rPr>
        <w:t>限</w:t>
      </w:r>
      <w:r w:rsidR="00066010">
        <w:rPr>
          <w:rFonts w:ascii="华文仿宋" w:eastAsia="华文仿宋" w:hAnsi="华文仿宋" w:hint="eastAsia"/>
          <w:sz w:val="24"/>
        </w:rPr>
        <w:t>为＿＿年，从＿＿年＿＿月＿＿日起，至＿＿年＿＿月＿＿日止。</w:t>
      </w:r>
      <w:r>
        <w:rPr>
          <w:rFonts w:ascii="华文仿宋" w:eastAsia="华文仿宋" w:hAnsi="华文仿宋" w:hint="eastAsia"/>
          <w:sz w:val="24"/>
          <w:szCs w:val="24"/>
        </w:rPr>
        <w:t>合约期满未定新约时，视为不再续约。如要续约的需一方在合同期满前</w:t>
      </w:r>
      <w:r>
        <w:rPr>
          <w:rFonts w:ascii="华文仿宋" w:eastAsia="华文仿宋" w:hAnsi="华文仿宋" w:hint="eastAsia"/>
          <w:sz w:val="24"/>
          <w:szCs w:val="24"/>
          <w:u w:val="single"/>
        </w:rPr>
        <w:t xml:space="preserve">     </w:t>
      </w:r>
      <w:r>
        <w:rPr>
          <w:rFonts w:ascii="华文仿宋" w:eastAsia="华文仿宋" w:hAnsi="华文仿宋" w:hint="eastAsia"/>
          <w:sz w:val="24"/>
          <w:szCs w:val="24"/>
        </w:rPr>
        <w:t>天向另一方提出续约申请，经双方友好协商达成一致意见后可另行签订书面合同。</w:t>
      </w:r>
    </w:p>
    <w:p w:rsidR="00E67FBD" w:rsidRPr="00E67FBD" w:rsidRDefault="00066010" w:rsidP="00066010">
      <w:pPr>
        <w:ind w:firstLineChars="200" w:firstLine="480"/>
        <w:rPr>
          <w:rFonts w:ascii="华文仿宋" w:eastAsia="华文仿宋" w:hAnsi="华文仿宋"/>
          <w:b/>
          <w:sz w:val="24"/>
          <w:szCs w:val="24"/>
        </w:rPr>
      </w:pPr>
      <w:r>
        <w:rPr>
          <w:rFonts w:ascii="华文仿宋" w:eastAsia="华文仿宋" w:hAnsi="华文仿宋" w:hint="eastAsia"/>
          <w:b/>
          <w:sz w:val="24"/>
          <w:szCs w:val="24"/>
        </w:rPr>
        <w:t>第四</w:t>
      </w:r>
      <w:r w:rsidR="00E67FBD" w:rsidRPr="00E67FBD">
        <w:rPr>
          <w:rFonts w:ascii="华文仿宋" w:eastAsia="华文仿宋" w:hAnsi="华文仿宋" w:hint="eastAsia"/>
          <w:b/>
          <w:sz w:val="24"/>
          <w:szCs w:val="24"/>
        </w:rPr>
        <w:t>条承包费用及付款</w:t>
      </w:r>
    </w:p>
    <w:p w:rsidR="00B0065D" w:rsidRDefault="00B0065D" w:rsidP="00066010">
      <w:pPr>
        <w:ind w:firstLineChars="200" w:firstLine="560"/>
        <w:rPr>
          <w:rFonts w:ascii="华文仿宋" w:eastAsia="华文仿宋" w:hAnsi="华文仿宋"/>
          <w:sz w:val="24"/>
          <w:szCs w:val="24"/>
        </w:rPr>
      </w:pPr>
      <w:r>
        <w:rPr>
          <w:rFonts w:ascii="华文仿宋" w:eastAsia="华文仿宋" w:hAnsi="华文仿宋" w:hint="eastAsia"/>
          <w:sz w:val="28"/>
          <w:szCs w:val="28"/>
        </w:rPr>
        <w:t>（一）</w:t>
      </w:r>
      <w:r>
        <w:rPr>
          <w:rFonts w:ascii="华文仿宋" w:eastAsia="华文仿宋" w:hAnsi="华文仿宋" w:hint="eastAsia"/>
          <w:sz w:val="24"/>
          <w:szCs w:val="24"/>
        </w:rPr>
        <w:t>承包费用为</w:t>
      </w:r>
      <w:r>
        <w:rPr>
          <w:rFonts w:ascii="华文仿宋" w:eastAsia="华文仿宋" w:hAnsi="华文仿宋" w:hint="eastAsia"/>
          <w:sz w:val="24"/>
          <w:szCs w:val="24"/>
          <w:u w:val="single"/>
        </w:rPr>
        <w:t xml:space="preserve">       </w:t>
      </w:r>
      <w:r>
        <w:rPr>
          <w:rFonts w:ascii="华文仿宋" w:eastAsia="华文仿宋" w:hAnsi="华文仿宋" w:hint="eastAsia"/>
          <w:sz w:val="24"/>
          <w:szCs w:val="24"/>
        </w:rPr>
        <w:t>元（大写</w:t>
      </w:r>
      <w:r>
        <w:rPr>
          <w:rFonts w:ascii="华文仿宋" w:eastAsia="华文仿宋" w:hAnsi="华文仿宋" w:hint="eastAsia"/>
          <w:sz w:val="24"/>
          <w:szCs w:val="24"/>
          <w:u w:val="single"/>
        </w:rPr>
        <w:t xml:space="preserve">                </w:t>
      </w:r>
      <w:r>
        <w:rPr>
          <w:rFonts w:ascii="华文仿宋" w:eastAsia="华文仿宋" w:hAnsi="华文仿宋" w:hint="eastAsia"/>
          <w:sz w:val="24"/>
          <w:szCs w:val="24"/>
        </w:rPr>
        <w:t>圆）。</w:t>
      </w:r>
    </w:p>
    <w:p w:rsidR="00B0065D" w:rsidRPr="00C95676" w:rsidRDefault="00B0065D" w:rsidP="00066010">
      <w:pPr>
        <w:spacing w:line="580" w:lineRule="exact"/>
        <w:ind w:firstLineChars="200" w:firstLine="480"/>
        <w:rPr>
          <w:rFonts w:ascii="华文仿宋" w:eastAsia="华文仿宋" w:hAnsi="华文仿宋"/>
          <w:sz w:val="24"/>
          <w:szCs w:val="24"/>
        </w:rPr>
      </w:pPr>
      <w:r>
        <w:rPr>
          <w:rFonts w:ascii="华文仿宋" w:eastAsia="华文仿宋" w:hAnsi="华文仿宋" w:hint="eastAsia"/>
          <w:sz w:val="24"/>
          <w:szCs w:val="24"/>
        </w:rPr>
        <w:t>（二）</w:t>
      </w:r>
      <w:r w:rsidRPr="00C95676">
        <w:rPr>
          <w:rFonts w:ascii="华文仿宋" w:eastAsia="华文仿宋" w:hAnsi="华文仿宋" w:hint="eastAsia"/>
          <w:sz w:val="24"/>
          <w:szCs w:val="24"/>
        </w:rPr>
        <w:t>付款时间：乙方应在本合同生效之日起</w:t>
      </w:r>
      <w:r w:rsidRPr="00C95676">
        <w:rPr>
          <w:rFonts w:ascii="华文仿宋" w:eastAsia="华文仿宋" w:hAnsi="华文仿宋" w:hint="eastAsia"/>
          <w:sz w:val="24"/>
          <w:szCs w:val="24"/>
          <w:u w:val="single"/>
        </w:rPr>
        <w:t xml:space="preserve">     </w:t>
      </w:r>
      <w:r w:rsidRPr="00C95676">
        <w:rPr>
          <w:rFonts w:ascii="华文仿宋" w:eastAsia="华文仿宋" w:hAnsi="华文仿宋" w:hint="eastAsia"/>
          <w:sz w:val="24"/>
          <w:szCs w:val="24"/>
        </w:rPr>
        <w:t>日内将承包费用支付给甲方。</w:t>
      </w:r>
    </w:p>
    <w:p w:rsidR="00B0065D" w:rsidRPr="00C95676" w:rsidRDefault="00B0065D" w:rsidP="00066010">
      <w:pPr>
        <w:ind w:firstLineChars="200" w:firstLine="480"/>
        <w:rPr>
          <w:rFonts w:ascii="华文仿宋" w:eastAsia="华文仿宋" w:hAnsi="华文仿宋"/>
          <w:sz w:val="24"/>
          <w:szCs w:val="24"/>
        </w:rPr>
      </w:pPr>
      <w:r>
        <w:rPr>
          <w:rFonts w:ascii="华文仿宋" w:eastAsia="华文仿宋" w:hAnsi="华文仿宋" w:hint="eastAsia"/>
          <w:sz w:val="24"/>
          <w:szCs w:val="24"/>
        </w:rPr>
        <w:t>（三</w:t>
      </w:r>
      <w:r w:rsidRPr="00C95676">
        <w:rPr>
          <w:rFonts w:ascii="华文仿宋" w:eastAsia="华文仿宋" w:hAnsi="华文仿宋" w:hint="eastAsia"/>
          <w:sz w:val="24"/>
          <w:szCs w:val="24"/>
        </w:rPr>
        <w:t>）付款方式：乙方可通过以下方式付款：（1）现金；（2）转账；（3）支票。甲方的账户信息如下：</w:t>
      </w:r>
    </w:p>
    <w:p w:rsidR="00B0065D" w:rsidRPr="00C95676" w:rsidRDefault="00B0065D" w:rsidP="00066010">
      <w:pPr>
        <w:ind w:firstLineChars="200" w:firstLine="480"/>
        <w:rPr>
          <w:rFonts w:ascii="华文仿宋" w:eastAsia="华文仿宋" w:hAnsi="华文仿宋"/>
          <w:sz w:val="24"/>
          <w:szCs w:val="24"/>
        </w:rPr>
      </w:pPr>
      <w:r w:rsidRPr="00C95676">
        <w:rPr>
          <w:rFonts w:ascii="华文仿宋" w:eastAsia="华文仿宋" w:hAnsi="华文仿宋" w:hint="eastAsia"/>
          <w:sz w:val="24"/>
          <w:szCs w:val="24"/>
        </w:rPr>
        <w:t>开 户 行：</w:t>
      </w:r>
      <w:r w:rsidRPr="00C95676">
        <w:rPr>
          <w:rFonts w:ascii="华文仿宋" w:eastAsia="华文仿宋" w:hAnsi="华文仿宋" w:hint="eastAsia"/>
          <w:sz w:val="24"/>
          <w:szCs w:val="24"/>
          <w:u w:val="single"/>
        </w:rPr>
        <w:t xml:space="preserve">                        </w:t>
      </w:r>
    </w:p>
    <w:p w:rsidR="00B0065D" w:rsidRPr="00C95676" w:rsidRDefault="00B0065D" w:rsidP="00066010">
      <w:pPr>
        <w:ind w:firstLineChars="200" w:firstLine="480"/>
        <w:rPr>
          <w:rFonts w:ascii="华文仿宋" w:eastAsia="华文仿宋" w:hAnsi="华文仿宋"/>
          <w:sz w:val="24"/>
          <w:szCs w:val="24"/>
        </w:rPr>
      </w:pPr>
      <w:r w:rsidRPr="00C95676">
        <w:rPr>
          <w:rFonts w:ascii="华文仿宋" w:eastAsia="华文仿宋" w:hAnsi="华文仿宋" w:hint="eastAsia"/>
          <w:sz w:val="24"/>
          <w:szCs w:val="24"/>
        </w:rPr>
        <w:t>账户名称：</w:t>
      </w:r>
      <w:r w:rsidRPr="00C95676">
        <w:rPr>
          <w:rFonts w:ascii="华文仿宋" w:eastAsia="华文仿宋" w:hAnsi="华文仿宋" w:hint="eastAsia"/>
          <w:sz w:val="24"/>
          <w:szCs w:val="24"/>
          <w:u w:val="single"/>
        </w:rPr>
        <w:t xml:space="preserve">                        </w:t>
      </w:r>
    </w:p>
    <w:p w:rsidR="00B0065D" w:rsidRPr="00C95676" w:rsidRDefault="00B0065D" w:rsidP="00066010">
      <w:pPr>
        <w:ind w:firstLineChars="200" w:firstLine="480"/>
        <w:rPr>
          <w:rFonts w:ascii="华文仿宋" w:eastAsia="华文仿宋" w:hAnsi="华文仿宋"/>
          <w:sz w:val="24"/>
          <w:szCs w:val="24"/>
        </w:rPr>
      </w:pPr>
      <w:r w:rsidRPr="00C95676">
        <w:rPr>
          <w:rFonts w:ascii="华文仿宋" w:eastAsia="华文仿宋" w:hAnsi="华文仿宋" w:hint="eastAsia"/>
          <w:sz w:val="24"/>
          <w:szCs w:val="24"/>
        </w:rPr>
        <w:t>账    号：</w:t>
      </w:r>
      <w:r w:rsidRPr="00C95676">
        <w:rPr>
          <w:rFonts w:ascii="华文仿宋" w:eastAsia="华文仿宋" w:hAnsi="华文仿宋" w:hint="eastAsia"/>
          <w:sz w:val="24"/>
          <w:szCs w:val="24"/>
          <w:u w:val="single"/>
        </w:rPr>
        <w:t xml:space="preserve">                        </w:t>
      </w:r>
    </w:p>
    <w:p w:rsidR="00B0065D" w:rsidRDefault="00B0065D" w:rsidP="00066010">
      <w:pPr>
        <w:ind w:firstLineChars="200" w:firstLine="480"/>
        <w:rPr>
          <w:rFonts w:ascii="华文仿宋" w:eastAsia="华文仿宋" w:hAnsi="华文仿宋"/>
          <w:sz w:val="24"/>
          <w:szCs w:val="24"/>
        </w:rPr>
      </w:pPr>
      <w:r>
        <w:rPr>
          <w:rFonts w:ascii="华文仿宋" w:eastAsia="华文仿宋" w:hAnsi="华文仿宋" w:hint="eastAsia"/>
          <w:sz w:val="24"/>
          <w:szCs w:val="24"/>
        </w:rPr>
        <w:t>（三</w:t>
      </w:r>
      <w:r w:rsidRPr="00C95676">
        <w:rPr>
          <w:rFonts w:ascii="华文仿宋" w:eastAsia="华文仿宋" w:hAnsi="华文仿宋" w:hint="eastAsia"/>
          <w:sz w:val="24"/>
          <w:szCs w:val="24"/>
        </w:rPr>
        <w:t>）甲方应在收到上述款项所规定金额后</w:t>
      </w:r>
      <w:r w:rsidRPr="00C95676">
        <w:rPr>
          <w:rFonts w:ascii="华文仿宋" w:eastAsia="华文仿宋" w:hAnsi="华文仿宋" w:hint="eastAsia"/>
          <w:sz w:val="24"/>
          <w:szCs w:val="24"/>
          <w:u w:val="single"/>
        </w:rPr>
        <w:t xml:space="preserve">     </w:t>
      </w:r>
      <w:r w:rsidRPr="00C95676">
        <w:rPr>
          <w:rFonts w:ascii="华文仿宋" w:eastAsia="华文仿宋" w:hAnsi="华文仿宋" w:hint="eastAsia"/>
          <w:sz w:val="24"/>
          <w:szCs w:val="24"/>
        </w:rPr>
        <w:t>个工作日内向乙方出具前述金额的正规税务发票。</w:t>
      </w:r>
    </w:p>
    <w:p w:rsidR="00281E27" w:rsidRPr="00281E27" w:rsidRDefault="00B0065D" w:rsidP="00066010">
      <w:pPr>
        <w:ind w:firstLineChars="200" w:firstLine="480"/>
        <w:rPr>
          <w:rFonts w:ascii="华文仿宋" w:eastAsia="华文仿宋" w:hAnsi="华文仿宋"/>
          <w:sz w:val="24"/>
          <w:szCs w:val="24"/>
        </w:rPr>
      </w:pPr>
      <w:r>
        <w:rPr>
          <w:rFonts w:ascii="华文仿宋" w:eastAsia="华文仿宋" w:hAnsi="华文仿宋" w:hint="eastAsia"/>
          <w:sz w:val="24"/>
          <w:szCs w:val="24"/>
        </w:rPr>
        <w:t>（四）</w:t>
      </w:r>
      <w:r w:rsidR="00281E27" w:rsidRPr="00281E27">
        <w:rPr>
          <w:rFonts w:ascii="华文仿宋" w:eastAsia="华文仿宋" w:hAnsi="华文仿宋" w:hint="eastAsia"/>
          <w:sz w:val="24"/>
          <w:szCs w:val="24"/>
        </w:rPr>
        <w:t>风险抵押：乙方在正式承包幼儿园后需向甲方提供_________元现金作抵押，待合同履行期满或合同终止时，甲方将抵押证明及抵押金退还给乙方。</w:t>
      </w:r>
    </w:p>
    <w:p w:rsidR="00281E27" w:rsidRPr="00281E27" w:rsidRDefault="00B0065D" w:rsidP="00066010">
      <w:pPr>
        <w:ind w:firstLineChars="200" w:firstLine="480"/>
        <w:rPr>
          <w:rFonts w:ascii="华文仿宋" w:eastAsia="华文仿宋" w:hAnsi="华文仿宋"/>
          <w:sz w:val="24"/>
          <w:szCs w:val="24"/>
        </w:rPr>
      </w:pPr>
      <w:r>
        <w:rPr>
          <w:rFonts w:ascii="华文仿宋" w:eastAsia="华文仿宋" w:hAnsi="华文仿宋" w:hint="eastAsia"/>
          <w:sz w:val="24"/>
          <w:szCs w:val="24"/>
        </w:rPr>
        <w:t>（五）</w:t>
      </w:r>
      <w:r w:rsidR="00281E27" w:rsidRPr="00281E27">
        <w:rPr>
          <w:rFonts w:ascii="华文仿宋" w:eastAsia="华文仿宋" w:hAnsi="华文仿宋" w:hint="eastAsia"/>
          <w:sz w:val="24"/>
          <w:szCs w:val="24"/>
        </w:rPr>
        <w:t>押金的支付方式及时间：乙方在</w:t>
      </w:r>
      <w:r>
        <w:rPr>
          <w:rFonts w:ascii="华文仿宋" w:eastAsia="华文仿宋" w:hAnsi="华文仿宋" w:hint="eastAsia"/>
          <w:sz w:val="24"/>
          <w:szCs w:val="24"/>
        </w:rPr>
        <w:t>交付承包费用的同时一并将押金交清</w:t>
      </w:r>
      <w:r w:rsidR="00281E27" w:rsidRPr="00281E27">
        <w:rPr>
          <w:rFonts w:ascii="华文仿宋" w:eastAsia="华文仿宋" w:hAnsi="华文仿宋" w:hint="eastAsia"/>
          <w:sz w:val="24"/>
          <w:szCs w:val="24"/>
        </w:rPr>
        <w:t>。</w:t>
      </w:r>
    </w:p>
    <w:p w:rsidR="00281E27" w:rsidRDefault="00066010" w:rsidP="00066010">
      <w:pPr>
        <w:ind w:firstLineChars="200" w:firstLine="480"/>
        <w:rPr>
          <w:rFonts w:ascii="华文仿宋" w:eastAsia="华文仿宋" w:hAnsi="华文仿宋"/>
          <w:b/>
          <w:sz w:val="24"/>
          <w:szCs w:val="24"/>
        </w:rPr>
      </w:pPr>
      <w:r>
        <w:rPr>
          <w:rFonts w:ascii="华文仿宋" w:eastAsia="华文仿宋" w:hAnsi="华文仿宋" w:hint="eastAsia"/>
          <w:b/>
          <w:sz w:val="24"/>
          <w:szCs w:val="24"/>
        </w:rPr>
        <w:t>第五</w:t>
      </w:r>
      <w:r w:rsidR="00B0065D" w:rsidRPr="00B0065D">
        <w:rPr>
          <w:rFonts w:ascii="华文仿宋" w:eastAsia="华文仿宋" w:hAnsi="华文仿宋" w:hint="eastAsia"/>
          <w:b/>
          <w:sz w:val="24"/>
          <w:szCs w:val="24"/>
        </w:rPr>
        <w:t>条甲方的权利与</w:t>
      </w:r>
      <w:r w:rsidR="00281E27" w:rsidRPr="00B0065D">
        <w:rPr>
          <w:rFonts w:ascii="华文仿宋" w:eastAsia="华文仿宋" w:hAnsi="华文仿宋" w:hint="eastAsia"/>
          <w:b/>
          <w:sz w:val="24"/>
          <w:szCs w:val="24"/>
        </w:rPr>
        <w:t>义务</w:t>
      </w:r>
    </w:p>
    <w:p w:rsidR="00066010" w:rsidRDefault="00E41BF0" w:rsidP="00066010">
      <w:pPr>
        <w:ind w:firstLineChars="200" w:firstLine="480"/>
        <w:rPr>
          <w:rFonts w:ascii="华文仿宋" w:eastAsia="华文仿宋" w:hAnsi="华文仿宋"/>
          <w:sz w:val="24"/>
          <w:szCs w:val="24"/>
        </w:rPr>
      </w:pPr>
      <w:r>
        <w:rPr>
          <w:rFonts w:ascii="华文仿宋" w:eastAsia="华文仿宋" w:hAnsi="华文仿宋" w:hint="eastAsia"/>
          <w:bCs/>
          <w:sz w:val="24"/>
          <w:szCs w:val="24"/>
        </w:rPr>
        <w:t>（一）甲方承诺其对本合同中的标的物幼儿园</w:t>
      </w:r>
      <w:r w:rsidRPr="00C95676">
        <w:rPr>
          <w:rFonts w:ascii="华文仿宋" w:eastAsia="华文仿宋" w:hAnsi="华文仿宋" w:hint="eastAsia"/>
          <w:bCs/>
          <w:sz w:val="24"/>
          <w:szCs w:val="24"/>
        </w:rPr>
        <w:t>具有所有权及处分权，所提供</w:t>
      </w:r>
      <w:r w:rsidRPr="00C95676">
        <w:rPr>
          <w:rFonts w:ascii="华文仿宋" w:eastAsia="华文仿宋" w:hAnsi="华文仿宋" w:hint="eastAsia"/>
          <w:bCs/>
          <w:sz w:val="24"/>
          <w:szCs w:val="24"/>
        </w:rPr>
        <w:lastRenderedPageBreak/>
        <w:t>有关信息真实、合法、有效，如有隐瞒或弄虚作假一切责任由甲方自行承担。</w:t>
      </w:r>
    </w:p>
    <w:p w:rsidR="00E41BF0" w:rsidRPr="00C95676" w:rsidRDefault="00E41BF0" w:rsidP="00066010">
      <w:pPr>
        <w:ind w:firstLineChars="200" w:firstLine="480"/>
        <w:rPr>
          <w:rFonts w:ascii="华文仿宋" w:eastAsia="华文仿宋" w:hAnsi="华文仿宋"/>
          <w:sz w:val="24"/>
          <w:szCs w:val="24"/>
        </w:rPr>
      </w:pPr>
      <w:r>
        <w:rPr>
          <w:rFonts w:ascii="华文仿宋" w:eastAsia="华文仿宋" w:hAnsi="华文仿宋" w:hint="eastAsia"/>
          <w:sz w:val="24"/>
          <w:szCs w:val="24"/>
        </w:rPr>
        <w:t>（二）甲方按合同约定提供幼儿园</w:t>
      </w:r>
      <w:r w:rsidRPr="00C95676">
        <w:rPr>
          <w:rFonts w:ascii="华文仿宋" w:eastAsia="华文仿宋" w:hAnsi="华文仿宋" w:hint="eastAsia"/>
          <w:sz w:val="24"/>
          <w:szCs w:val="24"/>
        </w:rPr>
        <w:t>给乙方</w:t>
      </w:r>
      <w:r>
        <w:rPr>
          <w:rFonts w:ascii="华文仿宋" w:eastAsia="华文仿宋" w:hAnsi="华文仿宋" w:hint="eastAsia"/>
          <w:sz w:val="24"/>
          <w:szCs w:val="24"/>
        </w:rPr>
        <w:t>承包经营</w:t>
      </w:r>
      <w:r w:rsidRPr="00C95676">
        <w:rPr>
          <w:rFonts w:ascii="华文仿宋" w:eastAsia="华文仿宋" w:hAnsi="华文仿宋" w:hint="eastAsia"/>
          <w:sz w:val="24"/>
          <w:szCs w:val="24"/>
        </w:rPr>
        <w:t>，保证乙方独立自主经营。</w:t>
      </w:r>
    </w:p>
    <w:p w:rsidR="00281E27" w:rsidRPr="00281E27" w:rsidRDefault="00E41BF0" w:rsidP="00066010">
      <w:pPr>
        <w:ind w:firstLineChars="200" w:firstLine="480"/>
        <w:rPr>
          <w:rFonts w:ascii="华文仿宋" w:eastAsia="华文仿宋" w:hAnsi="华文仿宋"/>
          <w:sz w:val="24"/>
          <w:szCs w:val="24"/>
        </w:rPr>
      </w:pPr>
      <w:r w:rsidRPr="00E41BF0">
        <w:rPr>
          <w:rFonts w:ascii="华文仿宋" w:eastAsia="华文仿宋" w:hAnsi="华文仿宋" w:hint="eastAsia"/>
          <w:sz w:val="24"/>
          <w:szCs w:val="24"/>
        </w:rPr>
        <w:t>（</w:t>
      </w:r>
      <w:r>
        <w:rPr>
          <w:rFonts w:ascii="华文仿宋" w:eastAsia="华文仿宋" w:hAnsi="华文仿宋" w:hint="eastAsia"/>
          <w:sz w:val="24"/>
          <w:szCs w:val="24"/>
        </w:rPr>
        <w:t>三</w:t>
      </w:r>
      <w:r w:rsidRPr="00E41BF0">
        <w:rPr>
          <w:rFonts w:ascii="华文仿宋" w:eastAsia="华文仿宋" w:hAnsi="华文仿宋" w:hint="eastAsia"/>
          <w:sz w:val="24"/>
          <w:szCs w:val="24"/>
        </w:rPr>
        <w:t>）</w:t>
      </w:r>
      <w:r>
        <w:rPr>
          <w:rFonts w:ascii="华文仿宋" w:eastAsia="华文仿宋" w:hAnsi="华文仿宋" w:hint="eastAsia"/>
          <w:sz w:val="24"/>
          <w:szCs w:val="24"/>
        </w:rPr>
        <w:t>甲方</w:t>
      </w:r>
      <w:r w:rsidR="00281E27" w:rsidRPr="00281E27">
        <w:rPr>
          <w:rFonts w:ascii="华文仿宋" w:eastAsia="华文仿宋" w:hAnsi="华文仿宋" w:hint="eastAsia"/>
          <w:sz w:val="24"/>
          <w:szCs w:val="24"/>
        </w:rPr>
        <w:t>有权对</w:t>
      </w:r>
      <w:r>
        <w:rPr>
          <w:rFonts w:ascii="华文仿宋" w:eastAsia="华文仿宋" w:hAnsi="华文仿宋" w:hint="eastAsia"/>
          <w:sz w:val="24"/>
          <w:szCs w:val="24"/>
        </w:rPr>
        <w:t>幼儿园工作进行监督，提出适当的意见和建议。</w:t>
      </w:r>
    </w:p>
    <w:p w:rsidR="00281E27" w:rsidRPr="00281E27" w:rsidRDefault="00E41BF0" w:rsidP="00066010">
      <w:pPr>
        <w:ind w:firstLineChars="200" w:firstLine="480"/>
        <w:rPr>
          <w:rFonts w:ascii="华文仿宋" w:eastAsia="华文仿宋" w:hAnsi="华文仿宋"/>
          <w:sz w:val="24"/>
          <w:szCs w:val="24"/>
        </w:rPr>
      </w:pPr>
      <w:r>
        <w:rPr>
          <w:rFonts w:ascii="华文仿宋" w:eastAsia="华文仿宋" w:hAnsi="华文仿宋" w:hint="eastAsia"/>
          <w:sz w:val="24"/>
          <w:szCs w:val="24"/>
        </w:rPr>
        <w:t>（四）</w:t>
      </w:r>
      <w:r w:rsidR="00281E27" w:rsidRPr="00281E27">
        <w:rPr>
          <w:rFonts w:ascii="华文仿宋" w:eastAsia="华文仿宋" w:hAnsi="华文仿宋" w:hint="eastAsia"/>
          <w:sz w:val="24"/>
          <w:szCs w:val="24"/>
        </w:rPr>
        <w:t>幼儿园现有</w:t>
      </w:r>
      <w:r>
        <w:rPr>
          <w:rFonts w:ascii="华文仿宋" w:eastAsia="华文仿宋" w:hAnsi="华文仿宋" w:hint="eastAsia"/>
          <w:sz w:val="24"/>
          <w:szCs w:val="24"/>
        </w:rPr>
        <w:t>资产属甲方所有，承包期增加的设备设施及所收取的建园费归甲方所有。</w:t>
      </w:r>
    </w:p>
    <w:p w:rsidR="00281E27" w:rsidRPr="00281E27" w:rsidRDefault="00281E27" w:rsidP="00066010">
      <w:pPr>
        <w:ind w:firstLineChars="200" w:firstLine="480"/>
        <w:rPr>
          <w:rFonts w:ascii="华文仿宋" w:eastAsia="华文仿宋" w:hAnsi="华文仿宋"/>
          <w:sz w:val="24"/>
          <w:szCs w:val="24"/>
        </w:rPr>
      </w:pPr>
      <w:r w:rsidRPr="00281E27">
        <w:rPr>
          <w:rFonts w:ascii="华文仿宋" w:eastAsia="华文仿宋" w:hAnsi="华文仿宋" w:hint="eastAsia"/>
          <w:sz w:val="24"/>
          <w:szCs w:val="24"/>
        </w:rPr>
        <w:t>（</w:t>
      </w:r>
      <w:r w:rsidR="00E41BF0">
        <w:rPr>
          <w:rFonts w:ascii="华文仿宋" w:eastAsia="华文仿宋" w:hAnsi="华文仿宋" w:hint="eastAsia"/>
          <w:sz w:val="24"/>
          <w:szCs w:val="24"/>
        </w:rPr>
        <w:t>五）合同生效后，甲方必须及时将幼儿园所有资产清点交给乙方使用。</w:t>
      </w:r>
    </w:p>
    <w:p w:rsidR="00281E27" w:rsidRPr="00281E27" w:rsidRDefault="00281E27" w:rsidP="00066010">
      <w:pPr>
        <w:ind w:firstLineChars="200" w:firstLine="480"/>
        <w:rPr>
          <w:rFonts w:ascii="华文仿宋" w:eastAsia="华文仿宋" w:hAnsi="华文仿宋"/>
          <w:sz w:val="24"/>
          <w:szCs w:val="24"/>
        </w:rPr>
      </w:pPr>
      <w:r w:rsidRPr="00281E27">
        <w:rPr>
          <w:rFonts w:ascii="华文仿宋" w:eastAsia="华文仿宋" w:hAnsi="华文仿宋" w:hint="eastAsia"/>
          <w:sz w:val="24"/>
          <w:szCs w:val="24"/>
        </w:rPr>
        <w:t>（</w:t>
      </w:r>
      <w:r w:rsidR="00E41BF0">
        <w:rPr>
          <w:rFonts w:ascii="华文仿宋" w:eastAsia="华文仿宋" w:hAnsi="华文仿宋" w:hint="eastAsia"/>
          <w:sz w:val="24"/>
          <w:szCs w:val="24"/>
        </w:rPr>
        <w:t>六</w:t>
      </w:r>
      <w:r w:rsidRPr="00281E27">
        <w:rPr>
          <w:rFonts w:ascii="华文仿宋" w:eastAsia="华文仿宋" w:hAnsi="华文仿宋" w:hint="eastAsia"/>
          <w:sz w:val="24"/>
          <w:szCs w:val="24"/>
        </w:rPr>
        <w:t>）承包期内，幼儿园的党政领导归甲方，幼儿园依法工作，甲方不得干涉。</w:t>
      </w:r>
    </w:p>
    <w:p w:rsidR="00066010" w:rsidRDefault="00066010" w:rsidP="00066010">
      <w:pPr>
        <w:ind w:firstLineChars="200" w:firstLine="480"/>
        <w:rPr>
          <w:rFonts w:ascii="华文仿宋" w:eastAsia="华文仿宋" w:hAnsi="华文仿宋"/>
          <w:b/>
          <w:sz w:val="24"/>
          <w:szCs w:val="24"/>
        </w:rPr>
      </w:pPr>
      <w:r>
        <w:rPr>
          <w:rFonts w:ascii="华文仿宋" w:eastAsia="华文仿宋" w:hAnsi="华文仿宋" w:hint="eastAsia"/>
          <w:b/>
          <w:sz w:val="24"/>
          <w:szCs w:val="24"/>
        </w:rPr>
        <w:t>第六</w:t>
      </w:r>
      <w:r w:rsidR="00E41BF0" w:rsidRPr="00E41BF0">
        <w:rPr>
          <w:rFonts w:ascii="华文仿宋" w:eastAsia="华文仿宋" w:hAnsi="华文仿宋" w:hint="eastAsia"/>
          <w:b/>
          <w:sz w:val="24"/>
          <w:szCs w:val="24"/>
        </w:rPr>
        <w:t>条乙方的权利与</w:t>
      </w:r>
      <w:r w:rsidR="00281E27" w:rsidRPr="00E41BF0">
        <w:rPr>
          <w:rFonts w:ascii="华文仿宋" w:eastAsia="华文仿宋" w:hAnsi="华文仿宋" w:hint="eastAsia"/>
          <w:b/>
          <w:sz w:val="24"/>
          <w:szCs w:val="24"/>
        </w:rPr>
        <w:t>义务</w:t>
      </w:r>
    </w:p>
    <w:p w:rsidR="00066010" w:rsidRDefault="00281E27" w:rsidP="00066010">
      <w:pPr>
        <w:ind w:firstLineChars="200" w:firstLine="480"/>
        <w:rPr>
          <w:rFonts w:ascii="华文仿宋" w:eastAsia="华文仿宋" w:hAnsi="华文仿宋"/>
          <w:b/>
          <w:sz w:val="24"/>
          <w:szCs w:val="24"/>
        </w:rPr>
      </w:pPr>
      <w:r w:rsidRPr="00281E27">
        <w:rPr>
          <w:rFonts w:ascii="华文仿宋" w:eastAsia="华文仿宋" w:hAnsi="华文仿宋" w:hint="eastAsia"/>
          <w:sz w:val="24"/>
          <w:szCs w:val="24"/>
        </w:rPr>
        <w:t>（</w:t>
      </w:r>
      <w:r w:rsidR="00E41BF0">
        <w:rPr>
          <w:rFonts w:ascii="华文仿宋" w:eastAsia="华文仿宋" w:hAnsi="华文仿宋" w:hint="eastAsia"/>
          <w:sz w:val="24"/>
          <w:szCs w:val="24"/>
        </w:rPr>
        <w:t>一</w:t>
      </w:r>
      <w:r w:rsidRPr="00281E27">
        <w:rPr>
          <w:rFonts w:ascii="华文仿宋" w:eastAsia="华文仿宋" w:hAnsi="华文仿宋" w:hint="eastAsia"/>
          <w:sz w:val="24"/>
          <w:szCs w:val="24"/>
        </w:rPr>
        <w:t>）</w:t>
      </w:r>
      <w:r w:rsidR="00E41BF0">
        <w:rPr>
          <w:rFonts w:ascii="华文仿宋" w:eastAsia="华文仿宋" w:hAnsi="华文仿宋" w:hint="eastAsia"/>
          <w:sz w:val="24"/>
          <w:szCs w:val="24"/>
        </w:rPr>
        <w:t>本</w:t>
      </w:r>
      <w:r w:rsidRPr="00281E27">
        <w:rPr>
          <w:rFonts w:ascii="华文仿宋" w:eastAsia="华文仿宋" w:hAnsi="华文仿宋" w:hint="eastAsia"/>
          <w:sz w:val="24"/>
          <w:szCs w:val="24"/>
        </w:rPr>
        <w:t>合同</w:t>
      </w:r>
      <w:r w:rsidR="00066010">
        <w:rPr>
          <w:rFonts w:ascii="华文仿宋" w:eastAsia="华文仿宋" w:hAnsi="华文仿宋" w:hint="eastAsia"/>
          <w:sz w:val="24"/>
          <w:szCs w:val="24"/>
        </w:rPr>
        <w:t>生效后，乙方对幼儿园享有独立的经营管理权及办学权，甲方不得干涉。</w:t>
      </w:r>
    </w:p>
    <w:p w:rsidR="00066010" w:rsidRDefault="00281E27" w:rsidP="00066010">
      <w:pPr>
        <w:ind w:firstLineChars="200" w:firstLine="480"/>
        <w:rPr>
          <w:rFonts w:ascii="华文仿宋" w:eastAsia="华文仿宋" w:hAnsi="华文仿宋"/>
          <w:b/>
          <w:sz w:val="24"/>
          <w:szCs w:val="24"/>
        </w:rPr>
      </w:pPr>
      <w:r w:rsidRPr="00281E27">
        <w:rPr>
          <w:rFonts w:ascii="华文仿宋" w:eastAsia="华文仿宋" w:hAnsi="华文仿宋" w:hint="eastAsia"/>
          <w:sz w:val="24"/>
          <w:szCs w:val="24"/>
        </w:rPr>
        <w:t>（</w:t>
      </w:r>
      <w:r w:rsidR="00E41BF0">
        <w:rPr>
          <w:rFonts w:ascii="华文仿宋" w:eastAsia="华文仿宋" w:hAnsi="华文仿宋" w:hint="eastAsia"/>
          <w:sz w:val="24"/>
          <w:szCs w:val="24"/>
        </w:rPr>
        <w:t>二</w:t>
      </w:r>
      <w:r w:rsidR="00066010">
        <w:rPr>
          <w:rFonts w:ascii="华文仿宋" w:eastAsia="华文仿宋" w:hAnsi="华文仿宋" w:hint="eastAsia"/>
          <w:sz w:val="24"/>
          <w:szCs w:val="24"/>
        </w:rPr>
        <w:t>）乙方承包期间财务独立，甲方无权干涉。</w:t>
      </w:r>
    </w:p>
    <w:p w:rsidR="00066010" w:rsidRDefault="00281E27" w:rsidP="00066010">
      <w:pPr>
        <w:ind w:firstLineChars="200" w:firstLine="480"/>
        <w:rPr>
          <w:rFonts w:ascii="华文仿宋" w:eastAsia="华文仿宋" w:hAnsi="华文仿宋"/>
          <w:sz w:val="24"/>
          <w:szCs w:val="24"/>
        </w:rPr>
      </w:pPr>
      <w:r w:rsidRPr="00281E27">
        <w:rPr>
          <w:rFonts w:ascii="华文仿宋" w:eastAsia="华文仿宋" w:hAnsi="华文仿宋" w:hint="eastAsia"/>
          <w:sz w:val="24"/>
          <w:szCs w:val="24"/>
        </w:rPr>
        <w:t>（</w:t>
      </w:r>
      <w:r w:rsidR="00E41BF0">
        <w:rPr>
          <w:rFonts w:ascii="华文仿宋" w:eastAsia="华文仿宋" w:hAnsi="华文仿宋" w:hint="eastAsia"/>
          <w:sz w:val="24"/>
          <w:szCs w:val="24"/>
        </w:rPr>
        <w:t>三</w:t>
      </w:r>
      <w:r w:rsidRPr="00281E27">
        <w:rPr>
          <w:rFonts w:ascii="华文仿宋" w:eastAsia="华文仿宋" w:hAnsi="华文仿宋" w:hint="eastAsia"/>
          <w:sz w:val="24"/>
          <w:szCs w:val="24"/>
        </w:rPr>
        <w:t>）乙方享有独立的人事权，幼儿园所有教职员工由乙方聘用，甲方无权干涉；乙方如继续聘用幼儿园原有员工</w:t>
      </w:r>
      <w:r w:rsidR="00066010">
        <w:rPr>
          <w:rFonts w:ascii="华文仿宋" w:eastAsia="华文仿宋" w:hAnsi="华文仿宋" w:hint="eastAsia"/>
          <w:sz w:val="24"/>
          <w:szCs w:val="24"/>
        </w:rPr>
        <w:t>，所聘原有员工工资待遇不低于原标准。</w:t>
      </w:r>
    </w:p>
    <w:p w:rsidR="00066010" w:rsidRDefault="00281E27" w:rsidP="00066010">
      <w:pPr>
        <w:ind w:firstLineChars="200" w:firstLine="480"/>
        <w:rPr>
          <w:rFonts w:ascii="华文仿宋" w:eastAsia="华文仿宋" w:hAnsi="华文仿宋"/>
          <w:b/>
          <w:sz w:val="24"/>
          <w:szCs w:val="24"/>
        </w:rPr>
      </w:pPr>
      <w:r w:rsidRPr="00281E27">
        <w:rPr>
          <w:rFonts w:ascii="华文仿宋" w:eastAsia="华文仿宋" w:hAnsi="华文仿宋" w:hint="eastAsia"/>
          <w:sz w:val="24"/>
          <w:szCs w:val="24"/>
        </w:rPr>
        <w:t>（</w:t>
      </w:r>
      <w:r w:rsidR="00E41BF0">
        <w:rPr>
          <w:rFonts w:ascii="华文仿宋" w:eastAsia="华文仿宋" w:hAnsi="华文仿宋" w:hint="eastAsia"/>
          <w:sz w:val="24"/>
          <w:szCs w:val="24"/>
        </w:rPr>
        <w:t>四</w:t>
      </w:r>
      <w:r w:rsidRPr="00281E27">
        <w:rPr>
          <w:rFonts w:ascii="华文仿宋" w:eastAsia="华文仿宋" w:hAnsi="华文仿宋" w:hint="eastAsia"/>
          <w:sz w:val="24"/>
          <w:szCs w:val="24"/>
        </w:rPr>
        <w:t>）</w:t>
      </w:r>
      <w:r w:rsidR="00E41BF0">
        <w:rPr>
          <w:rFonts w:ascii="华文仿宋" w:eastAsia="华文仿宋" w:hAnsi="华文仿宋" w:hint="eastAsia"/>
          <w:sz w:val="24"/>
          <w:szCs w:val="24"/>
        </w:rPr>
        <w:t>乙方应当按照本合同的约定</w:t>
      </w:r>
      <w:r w:rsidRPr="00281E27">
        <w:rPr>
          <w:rFonts w:ascii="华文仿宋" w:eastAsia="华文仿宋" w:hAnsi="华文仿宋" w:hint="eastAsia"/>
          <w:sz w:val="24"/>
          <w:szCs w:val="24"/>
        </w:rPr>
        <w:t>按时</w:t>
      </w:r>
      <w:r w:rsidR="00E41BF0">
        <w:rPr>
          <w:rFonts w:ascii="华文仿宋" w:eastAsia="华文仿宋" w:hAnsi="华文仿宋" w:hint="eastAsia"/>
          <w:sz w:val="24"/>
          <w:szCs w:val="24"/>
        </w:rPr>
        <w:t>足额缴纳承包费。</w:t>
      </w:r>
    </w:p>
    <w:p w:rsidR="00066010" w:rsidRDefault="00281E27" w:rsidP="00066010">
      <w:pPr>
        <w:ind w:firstLineChars="200" w:firstLine="480"/>
        <w:rPr>
          <w:rFonts w:ascii="华文仿宋" w:eastAsia="华文仿宋" w:hAnsi="华文仿宋"/>
          <w:b/>
          <w:sz w:val="24"/>
          <w:szCs w:val="24"/>
        </w:rPr>
      </w:pPr>
      <w:r w:rsidRPr="00281E27">
        <w:rPr>
          <w:rFonts w:ascii="华文仿宋" w:eastAsia="华文仿宋" w:hAnsi="华文仿宋" w:hint="eastAsia"/>
          <w:sz w:val="24"/>
          <w:szCs w:val="24"/>
        </w:rPr>
        <w:t>（</w:t>
      </w:r>
      <w:r w:rsidR="00E41BF0">
        <w:rPr>
          <w:rFonts w:ascii="华文仿宋" w:eastAsia="华文仿宋" w:hAnsi="华文仿宋" w:hint="eastAsia"/>
          <w:sz w:val="24"/>
          <w:szCs w:val="24"/>
        </w:rPr>
        <w:t>五</w:t>
      </w:r>
      <w:r w:rsidRPr="00281E27">
        <w:rPr>
          <w:rFonts w:ascii="华文仿宋" w:eastAsia="华文仿宋" w:hAnsi="华文仿宋" w:hint="eastAsia"/>
          <w:sz w:val="24"/>
          <w:szCs w:val="24"/>
        </w:rPr>
        <w:t>）在承包期内幼儿园所有资产归乙方全权使用。承包前需核定幼儿园的所有资产，</w:t>
      </w:r>
      <w:r w:rsidR="00E41BF0">
        <w:rPr>
          <w:rFonts w:ascii="华文仿宋" w:eastAsia="华文仿宋" w:hAnsi="华文仿宋" w:hint="eastAsia"/>
          <w:sz w:val="24"/>
          <w:szCs w:val="24"/>
        </w:rPr>
        <w:t>并以幼儿园现有设备的实际使用年限开列固定资产折旧明细表（详见附件</w:t>
      </w:r>
      <w:r w:rsidRPr="00281E27">
        <w:rPr>
          <w:rFonts w:ascii="华文仿宋" w:eastAsia="华文仿宋" w:hAnsi="华文仿宋" w:hint="eastAsia"/>
          <w:sz w:val="24"/>
          <w:szCs w:val="24"/>
        </w:rPr>
        <w:t>）。如在乙方承包期内固定资产提前报废，乙方需按设备报废时实际价值予以赔偿，在乙方承包期间幼儿园增加的设备资产归甲</w:t>
      </w:r>
      <w:r w:rsidR="00E41BF0">
        <w:rPr>
          <w:rFonts w:ascii="华文仿宋" w:eastAsia="华文仿宋" w:hAnsi="华文仿宋" w:hint="eastAsia"/>
          <w:sz w:val="24"/>
          <w:szCs w:val="24"/>
        </w:rPr>
        <w:t>/乙</w:t>
      </w:r>
      <w:r w:rsidR="00066010">
        <w:rPr>
          <w:rFonts w:ascii="华文仿宋" w:eastAsia="华文仿宋" w:hAnsi="华文仿宋" w:hint="eastAsia"/>
          <w:sz w:val="24"/>
          <w:szCs w:val="24"/>
        </w:rPr>
        <w:t>方所有。</w:t>
      </w:r>
    </w:p>
    <w:p w:rsidR="00281E27" w:rsidRPr="00066010" w:rsidRDefault="00281E27" w:rsidP="00066010">
      <w:pPr>
        <w:ind w:firstLineChars="200" w:firstLine="480"/>
        <w:rPr>
          <w:rFonts w:ascii="华文仿宋" w:eastAsia="华文仿宋" w:hAnsi="华文仿宋"/>
          <w:b/>
          <w:sz w:val="24"/>
          <w:szCs w:val="24"/>
        </w:rPr>
      </w:pPr>
      <w:r w:rsidRPr="00281E27">
        <w:rPr>
          <w:rFonts w:ascii="华文仿宋" w:eastAsia="华文仿宋" w:hAnsi="华文仿宋" w:hint="eastAsia"/>
          <w:sz w:val="24"/>
          <w:szCs w:val="24"/>
        </w:rPr>
        <w:t>（</w:t>
      </w:r>
      <w:r w:rsidR="00E41BF0">
        <w:rPr>
          <w:rFonts w:ascii="华文仿宋" w:eastAsia="华文仿宋" w:hAnsi="华文仿宋" w:hint="eastAsia"/>
          <w:sz w:val="24"/>
          <w:szCs w:val="24"/>
        </w:rPr>
        <w:t>六</w:t>
      </w:r>
      <w:r w:rsidRPr="00281E27">
        <w:rPr>
          <w:rFonts w:ascii="华文仿宋" w:eastAsia="华文仿宋" w:hAnsi="华文仿宋" w:hint="eastAsia"/>
          <w:sz w:val="24"/>
          <w:szCs w:val="24"/>
        </w:rPr>
        <w:t>）</w:t>
      </w:r>
      <w:r w:rsidR="00E41BF0">
        <w:rPr>
          <w:rFonts w:ascii="华文仿宋" w:eastAsia="华文仿宋" w:hAnsi="华文仿宋" w:hint="eastAsia"/>
          <w:sz w:val="24"/>
          <w:szCs w:val="24"/>
        </w:rPr>
        <w:t>在承包期内，乙方的经营必须依照国家有关法律法规和本合同的规定办学，如有违反行为，一切责任由乙方自负。</w:t>
      </w:r>
    </w:p>
    <w:p w:rsidR="00281E27" w:rsidRDefault="00281E27" w:rsidP="00066010">
      <w:pPr>
        <w:ind w:firstLineChars="200" w:firstLine="480"/>
        <w:rPr>
          <w:rFonts w:ascii="华文仿宋" w:eastAsia="华文仿宋" w:hAnsi="华文仿宋"/>
          <w:sz w:val="24"/>
          <w:szCs w:val="24"/>
        </w:rPr>
      </w:pPr>
      <w:r w:rsidRPr="00281E27">
        <w:rPr>
          <w:rFonts w:ascii="华文仿宋" w:eastAsia="华文仿宋" w:hAnsi="华文仿宋" w:hint="eastAsia"/>
          <w:sz w:val="24"/>
          <w:szCs w:val="24"/>
        </w:rPr>
        <w:t>（</w:t>
      </w:r>
      <w:r w:rsidR="00E41BF0">
        <w:rPr>
          <w:rFonts w:ascii="华文仿宋" w:eastAsia="华文仿宋" w:hAnsi="华文仿宋" w:hint="eastAsia"/>
          <w:sz w:val="24"/>
          <w:szCs w:val="24"/>
        </w:rPr>
        <w:t>七</w:t>
      </w:r>
      <w:r w:rsidRPr="00281E27">
        <w:rPr>
          <w:rFonts w:ascii="华文仿宋" w:eastAsia="华文仿宋" w:hAnsi="华文仿宋" w:hint="eastAsia"/>
          <w:sz w:val="24"/>
          <w:szCs w:val="24"/>
        </w:rPr>
        <w:t>）承包期内，乙方必须保障学生安全，若因</w:t>
      </w:r>
      <w:r w:rsidR="00E41BF0">
        <w:rPr>
          <w:rFonts w:ascii="华文仿宋" w:eastAsia="华文仿宋" w:hAnsi="华文仿宋" w:hint="eastAsia"/>
          <w:sz w:val="24"/>
          <w:szCs w:val="24"/>
        </w:rPr>
        <w:t>幼儿园工作主观上的的原因</w:t>
      </w:r>
      <w:r w:rsidR="00E41BF0">
        <w:rPr>
          <w:rFonts w:ascii="华文仿宋" w:eastAsia="华文仿宋" w:hAnsi="华文仿宋" w:hint="eastAsia"/>
          <w:sz w:val="24"/>
          <w:szCs w:val="24"/>
        </w:rPr>
        <w:lastRenderedPageBreak/>
        <w:t>造成幼儿伤亡事故的，乙方应承担全部责任。</w:t>
      </w:r>
    </w:p>
    <w:p w:rsidR="00E41BF0" w:rsidRPr="00E41BF0" w:rsidRDefault="00066010" w:rsidP="00066010">
      <w:pPr>
        <w:snapToGrid w:val="0"/>
        <w:spacing w:beforeLines="50" w:before="156" w:afterLines="50" w:after="156" w:line="300" w:lineRule="auto"/>
        <w:ind w:firstLineChars="200" w:firstLine="480"/>
        <w:rPr>
          <w:rFonts w:ascii="华文仿宋" w:eastAsia="华文仿宋" w:hAnsi="华文仿宋" w:cs="Times New Roman"/>
          <w:b/>
          <w:sz w:val="24"/>
          <w:szCs w:val="24"/>
        </w:rPr>
      </w:pPr>
      <w:r>
        <w:rPr>
          <w:rFonts w:ascii="华文仿宋" w:eastAsia="华文仿宋" w:hAnsi="华文仿宋" w:cs="Times New Roman" w:hint="eastAsia"/>
          <w:b/>
          <w:sz w:val="24"/>
          <w:szCs w:val="24"/>
        </w:rPr>
        <w:t>第七</w:t>
      </w:r>
      <w:r w:rsidR="00E41BF0" w:rsidRPr="00E41BF0">
        <w:rPr>
          <w:rFonts w:ascii="华文仿宋" w:eastAsia="华文仿宋" w:hAnsi="华文仿宋" w:cs="Times New Roman" w:hint="eastAsia"/>
          <w:b/>
          <w:sz w:val="24"/>
          <w:szCs w:val="24"/>
        </w:rPr>
        <w:t>条保密</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b/>
          <w:sz w:val="24"/>
          <w:szCs w:val="24"/>
        </w:rPr>
      </w:pPr>
      <w:r w:rsidRPr="00E41BF0">
        <w:rPr>
          <w:rFonts w:ascii="华文仿宋" w:eastAsia="华文仿宋" w:hAnsi="华文仿宋" w:cs="Times New Roman" w:hint="eastAsia"/>
          <w:sz w:val="24"/>
          <w:szCs w:val="24"/>
        </w:rPr>
        <w:t>（一）在本协议签署过程中双方所知悉的对方全部资料信息，包括但不限于基本信息、经营情况、财务情况、商业秘密、技术秘密等，均应予以保密。</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（二）信息拥有方同意，另一方仅有权在以下情况披露该等信息：</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1、该信息由于信息拥有方的原因而为公众所知；</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2、任何法律、法规、规范性文件、司法程序或争议解决程序的要求；</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3、向一方下属机构或项目经办人员披露；</w:t>
      </w:r>
    </w:p>
    <w:p w:rsidR="00E41BF0" w:rsidRPr="00E41BF0" w:rsidRDefault="00E41BF0" w:rsidP="00066010">
      <w:pPr>
        <w:snapToGrid w:val="0"/>
        <w:spacing w:beforeLines="50" w:before="156" w:afterLines="50" w:after="156" w:line="300" w:lineRule="auto"/>
        <w:ind w:firstLineChars="200" w:firstLine="480"/>
        <w:jc w:val="left"/>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4、获得信息拥有方同意后披露。</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（三）在任何情形下，本条所规定的保密义务应持续有效。</w:t>
      </w:r>
    </w:p>
    <w:p w:rsidR="00E41BF0" w:rsidRPr="00E41BF0" w:rsidRDefault="00066010" w:rsidP="00066010">
      <w:pPr>
        <w:snapToGrid w:val="0"/>
        <w:spacing w:beforeLines="50" w:before="156" w:afterLines="50" w:after="156" w:line="300" w:lineRule="auto"/>
        <w:ind w:firstLineChars="200" w:firstLine="480"/>
        <w:rPr>
          <w:rFonts w:ascii="华文仿宋" w:eastAsia="华文仿宋" w:hAnsi="华文仿宋" w:cs="Times New Roman"/>
          <w:b/>
          <w:sz w:val="24"/>
          <w:szCs w:val="24"/>
        </w:rPr>
      </w:pPr>
      <w:r>
        <w:rPr>
          <w:rFonts w:ascii="华文仿宋" w:eastAsia="华文仿宋" w:hAnsi="华文仿宋" w:cs="Times New Roman" w:hint="eastAsia"/>
          <w:b/>
          <w:sz w:val="24"/>
          <w:szCs w:val="24"/>
        </w:rPr>
        <w:t>第八</w:t>
      </w:r>
      <w:r w:rsidR="00E41BF0" w:rsidRPr="00E41BF0">
        <w:rPr>
          <w:rFonts w:ascii="华文仿宋" w:eastAsia="华文仿宋" w:hAnsi="华文仿宋" w:cs="Times New Roman" w:hint="eastAsia"/>
          <w:b/>
          <w:sz w:val="24"/>
          <w:szCs w:val="24"/>
        </w:rPr>
        <w:t>条违约责任</w:t>
      </w:r>
    </w:p>
    <w:p w:rsidR="00E41BF0" w:rsidRPr="00E41BF0" w:rsidRDefault="00E41BF0" w:rsidP="00066010">
      <w:pPr>
        <w:ind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（一）任何一方未履行本协议项下的任何一项条款均被视为违约。违约方应承担因自己的违约行为而给守约方造成的损失。</w:t>
      </w:r>
    </w:p>
    <w:p w:rsidR="00E41BF0" w:rsidRPr="00E41BF0" w:rsidRDefault="00066010" w:rsidP="00066010">
      <w:pPr>
        <w:ind w:firstLineChars="200" w:firstLine="480"/>
        <w:rPr>
          <w:rFonts w:ascii="华文仿宋" w:eastAsia="华文仿宋" w:hAnsi="华文仿宋" w:cs="Times New Roman"/>
          <w:sz w:val="24"/>
          <w:szCs w:val="24"/>
        </w:rPr>
      </w:pPr>
      <w:r>
        <w:rPr>
          <w:rFonts w:ascii="华文仿宋" w:eastAsia="华文仿宋" w:hAnsi="华文仿宋" w:cs="Times New Roman" w:hint="eastAsia"/>
          <w:sz w:val="24"/>
          <w:szCs w:val="24"/>
        </w:rPr>
        <w:t>（二）如甲方无法按本协议完成幼儿园</w:t>
      </w:r>
      <w:r w:rsidR="00E41BF0" w:rsidRPr="00E41BF0">
        <w:rPr>
          <w:rFonts w:ascii="华文仿宋" w:eastAsia="华文仿宋" w:hAnsi="华文仿宋" w:cs="Times New Roman" w:hint="eastAsia"/>
          <w:sz w:val="24"/>
          <w:szCs w:val="24"/>
        </w:rPr>
        <w:t>承包的，应向对方支付相当于协议总金额的</w:t>
      </w:r>
      <w:r w:rsidR="00E41BF0" w:rsidRPr="00E41BF0">
        <w:rPr>
          <w:rFonts w:ascii="华文仿宋" w:eastAsia="华文仿宋" w:hAnsi="华文仿宋" w:cs="Times New Roman" w:hint="eastAsia"/>
          <w:sz w:val="24"/>
          <w:szCs w:val="24"/>
          <w:u w:val="single"/>
        </w:rPr>
        <w:t xml:space="preserve">    </w:t>
      </w:r>
      <w:r w:rsidR="00E41BF0" w:rsidRPr="00E41BF0">
        <w:rPr>
          <w:rFonts w:ascii="华文仿宋" w:eastAsia="华文仿宋" w:hAnsi="华文仿宋" w:cs="Times New Roman" w:hint="eastAsia"/>
          <w:sz w:val="24"/>
          <w:szCs w:val="24"/>
        </w:rPr>
        <w:t>%的违约金；乙方有权直接从应支付的相应协议金额中扣除，并有权解除本协议。如乙方要求甲方继续履行本协议义务，则甲方应在乙方要求的时间内完成工作。</w:t>
      </w:r>
    </w:p>
    <w:p w:rsidR="00E41BF0" w:rsidRPr="00E41BF0" w:rsidRDefault="00E41BF0" w:rsidP="00066010">
      <w:pPr>
        <w:ind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（三）如乙方无正当理由未按协议规定向甲方支付协议金额，每迟延一天乙方应向甲方支付相当于延期付款额</w:t>
      </w:r>
      <w:r w:rsidRPr="00E41BF0">
        <w:rPr>
          <w:rFonts w:ascii="华文仿宋" w:eastAsia="华文仿宋" w:hAnsi="华文仿宋" w:cs="Times New Roman" w:hint="eastAsia"/>
          <w:sz w:val="24"/>
          <w:szCs w:val="24"/>
          <w:u w:val="single"/>
        </w:rPr>
        <w:t xml:space="preserve">    </w:t>
      </w:r>
      <w:r w:rsidRPr="00E41BF0">
        <w:rPr>
          <w:rFonts w:ascii="华文仿宋" w:eastAsia="华文仿宋" w:hAnsi="华文仿宋" w:cs="Times New Roman" w:hint="eastAsia"/>
          <w:sz w:val="24"/>
          <w:szCs w:val="24"/>
        </w:rPr>
        <w:t>%的违约金。</w:t>
      </w:r>
    </w:p>
    <w:p w:rsidR="00E41BF0" w:rsidRPr="00E41BF0" w:rsidRDefault="00E41BF0" w:rsidP="00066010">
      <w:pPr>
        <w:ind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（四）如一方违反本协议的保密条款，则另一方有权要求其承担相当于协议总金额</w:t>
      </w:r>
      <w:r w:rsidRPr="00E41BF0">
        <w:rPr>
          <w:rFonts w:ascii="华文仿宋" w:eastAsia="华文仿宋" w:hAnsi="华文仿宋" w:cs="Times New Roman" w:hint="eastAsia"/>
          <w:sz w:val="24"/>
          <w:szCs w:val="24"/>
          <w:u w:val="single"/>
        </w:rPr>
        <w:t xml:space="preserve">       </w:t>
      </w:r>
      <w:r w:rsidRPr="00E41BF0">
        <w:rPr>
          <w:rFonts w:ascii="华文仿宋" w:eastAsia="华文仿宋" w:hAnsi="华文仿宋" w:cs="Times New Roman" w:hint="eastAsia"/>
          <w:sz w:val="24"/>
          <w:szCs w:val="24"/>
        </w:rPr>
        <w:t>%的违约金。</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（五）如因一方行为侵害第三方合法权益的，该方应负责处理并承担所有责任。因此给对方造成损失的，该方应承担赔偿责任。</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lastRenderedPageBreak/>
        <w:t>（六）本协议所称之损失包括实际损失和协议履行后可以获得的利益、诉讼或仲裁费用、以及合理的调查费、律师费等相关法律费用。</w:t>
      </w:r>
    </w:p>
    <w:p w:rsidR="00E41BF0" w:rsidRPr="00E41BF0" w:rsidRDefault="00066010" w:rsidP="00066010">
      <w:pPr>
        <w:spacing w:beforeLines="50" w:before="156" w:line="360" w:lineRule="auto"/>
        <w:ind w:firstLineChars="200" w:firstLine="480"/>
        <w:rPr>
          <w:rFonts w:ascii="华文仿宋" w:eastAsia="华文仿宋" w:hAnsi="华文仿宋" w:cs="Times New Roman"/>
          <w:b/>
          <w:sz w:val="24"/>
          <w:szCs w:val="24"/>
        </w:rPr>
      </w:pPr>
      <w:r>
        <w:rPr>
          <w:rFonts w:ascii="华文仿宋" w:eastAsia="华文仿宋" w:hAnsi="华文仿宋" w:cs="Times New Roman" w:hint="eastAsia"/>
          <w:b/>
          <w:sz w:val="24"/>
          <w:szCs w:val="24"/>
        </w:rPr>
        <w:t>第九</w:t>
      </w:r>
      <w:r w:rsidR="00E41BF0" w:rsidRPr="00E41BF0">
        <w:rPr>
          <w:rFonts w:ascii="华文仿宋" w:eastAsia="华文仿宋" w:hAnsi="华文仿宋" w:cs="Times New Roman" w:hint="eastAsia"/>
          <w:b/>
          <w:sz w:val="24"/>
          <w:szCs w:val="24"/>
        </w:rPr>
        <w:t>条不可抗力</w:t>
      </w:r>
    </w:p>
    <w:p w:rsidR="00E41BF0" w:rsidRPr="00E41BF0" w:rsidRDefault="00E41BF0" w:rsidP="00066010">
      <w:pPr>
        <w:spacing w:beforeLines="50" w:before="156" w:line="360" w:lineRule="auto"/>
        <w:ind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（一）本协议中“不可抗力”，指不能预知、无法避免并不能克服的事件，包括但不限于地震、台风、洪水、火灾、战争或商事惯例认可的其他事件。</w:t>
      </w:r>
    </w:p>
    <w:p w:rsidR="00E41BF0" w:rsidRPr="00E41BF0" w:rsidRDefault="00E41BF0" w:rsidP="00066010">
      <w:pPr>
        <w:spacing w:beforeLines="50" w:before="156" w:line="360" w:lineRule="auto"/>
        <w:ind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二）由于不可抗力事件，致使一方在履行其在履行本协议项下的义务的过程中遇到障碍或延误，不能按规定的条款全部或部分履行其义务的，遇到不可抗力的一方（“受阻方”），只要满足下列所有条件，不应视为违反本协议：</w:t>
      </w:r>
    </w:p>
    <w:p w:rsidR="00E41BF0" w:rsidRPr="00E41BF0" w:rsidRDefault="00E41BF0" w:rsidP="00066010">
      <w:pPr>
        <w:spacing w:beforeLines="50" w:before="156" w:line="360" w:lineRule="auto"/>
        <w:ind w:firstLineChars="200" w:firstLine="480"/>
        <w:rPr>
          <w:rFonts w:ascii="华文仿宋" w:eastAsia="华文仿宋" w:hAnsi="华文仿宋" w:cs="Times New Roman"/>
          <w:b/>
          <w:sz w:val="24"/>
          <w:szCs w:val="24"/>
        </w:rPr>
      </w:pPr>
      <w:r w:rsidRPr="00E41BF0">
        <w:rPr>
          <w:rFonts w:ascii="华文仿宋" w:eastAsia="华文仿宋" w:hAnsi="华文仿宋" w:cs="Times New Roman" w:hint="eastAsia"/>
          <w:sz w:val="24"/>
          <w:szCs w:val="24"/>
        </w:rPr>
        <w:t>1、受阻方不能全部或部分履行其义务，是由于不可抗力事件直接造成的，且在不可抗力事件发生前受阻方不存在迟延履行相关义务的情形；</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2、受阻方已尽最大努力履行其义务并减少由于不可抗力事件给另一方造成的损失；</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3、不可抗力事件发生时，受阻方已立即通知对方，并在不可抗力事件发生后的十五天内提供有关该事件的书面说明，书面说明中应当包括对延迟履行或部分履行本协议的原因说明。</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（三）不可抗力事件终止或被排除后，受阻方应继续履行本协议，并应尽快通知另一方。受阻方应可延长履行义务的时间，延长期应当相当于不可抗力事件实际造成延误的时间。</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四）如果不可抗力事件的影响持续达三十日或以上时，双方应根据该事件对本协议履行的影响程度协商对本协议予以修改或终止。如果一方发出书面协商通知之日起十日内双方无法就此达成一致，任何一方均有权解除本协议而无需承担违约责任。</w:t>
      </w:r>
    </w:p>
    <w:p w:rsidR="00E41BF0" w:rsidRPr="00E41BF0" w:rsidRDefault="00066010" w:rsidP="00066010">
      <w:pPr>
        <w:snapToGrid w:val="0"/>
        <w:spacing w:beforeLines="50" w:before="156" w:afterLines="50" w:after="156" w:line="300" w:lineRule="auto"/>
        <w:ind w:firstLineChars="200" w:firstLine="480"/>
        <w:rPr>
          <w:rFonts w:ascii="华文仿宋" w:eastAsia="华文仿宋" w:hAnsi="华文仿宋" w:cs="Times New Roman"/>
          <w:b/>
          <w:sz w:val="24"/>
          <w:szCs w:val="24"/>
        </w:rPr>
      </w:pPr>
      <w:r>
        <w:rPr>
          <w:rFonts w:ascii="华文仿宋" w:eastAsia="华文仿宋" w:hAnsi="华文仿宋" w:cs="Times New Roman" w:hint="eastAsia"/>
          <w:b/>
          <w:sz w:val="24"/>
          <w:szCs w:val="24"/>
        </w:rPr>
        <w:t>第十</w:t>
      </w:r>
      <w:r w:rsidR="00E41BF0" w:rsidRPr="00E41BF0">
        <w:rPr>
          <w:rFonts w:ascii="华文仿宋" w:eastAsia="华文仿宋" w:hAnsi="华文仿宋" w:cs="Times New Roman" w:hint="eastAsia"/>
          <w:b/>
          <w:sz w:val="24"/>
          <w:szCs w:val="24"/>
        </w:rPr>
        <w:t>条通知和送达</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b/>
          <w:sz w:val="24"/>
          <w:szCs w:val="24"/>
        </w:rPr>
      </w:pPr>
      <w:r w:rsidRPr="00E41BF0">
        <w:rPr>
          <w:rFonts w:ascii="华文仿宋" w:eastAsia="华文仿宋" w:hAnsi="华文仿宋" w:cs="Times New Roman" w:hint="eastAsia"/>
          <w:sz w:val="24"/>
          <w:szCs w:val="24"/>
        </w:rPr>
        <w:t>（一）本合同的一方发给另一方的任何通知、文件或申请均应以书面形式通过挂号邮寄、特快专递、传真或专人送交的形式发出。挂号信件或特快专递的交</w:t>
      </w:r>
      <w:r w:rsidRPr="00E41BF0">
        <w:rPr>
          <w:rFonts w:ascii="华文仿宋" w:eastAsia="华文仿宋" w:hAnsi="华文仿宋" w:cs="Times New Roman" w:hint="eastAsia"/>
          <w:sz w:val="24"/>
          <w:szCs w:val="24"/>
        </w:rPr>
        <w:lastRenderedPageBreak/>
        <w:t>寄日以邮戳为准。</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b/>
          <w:sz w:val="24"/>
          <w:szCs w:val="24"/>
        </w:rPr>
      </w:pPr>
      <w:r w:rsidRPr="00E41BF0">
        <w:rPr>
          <w:rFonts w:ascii="华文仿宋" w:eastAsia="华文仿宋" w:hAnsi="华文仿宋" w:cs="Times New Roman" w:hint="eastAsia"/>
          <w:sz w:val="24"/>
          <w:szCs w:val="24"/>
        </w:rPr>
        <w:t>（二）通知、文件或申请按照以下方式视为送达和生效：</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b/>
          <w:sz w:val="24"/>
          <w:szCs w:val="24"/>
        </w:rPr>
      </w:pPr>
      <w:r w:rsidRPr="00E41BF0">
        <w:rPr>
          <w:rFonts w:ascii="华文仿宋" w:eastAsia="华文仿宋" w:hAnsi="华文仿宋" w:cs="Times New Roman" w:hint="eastAsia"/>
          <w:sz w:val="24"/>
          <w:szCs w:val="24"/>
        </w:rPr>
        <w:t>1、以挂号方式发出的，发往内地地区的，发出后第四日视为送达；发往港、澳、台及境外其他国家或地区的，发出后第七日视为送达。</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b/>
          <w:sz w:val="24"/>
          <w:szCs w:val="24"/>
        </w:rPr>
      </w:pPr>
      <w:r w:rsidRPr="00E41BF0">
        <w:rPr>
          <w:rFonts w:ascii="华文仿宋" w:eastAsia="华文仿宋" w:hAnsi="华文仿宋" w:cs="Times New Roman" w:hint="eastAsia"/>
          <w:sz w:val="24"/>
          <w:szCs w:val="24"/>
        </w:rPr>
        <w:t>2、以特快专递形式发出的，发往内地地区的，发出后第三日视为送达；发往港、澳、台及境外其他国家或地区的，发出后第六日视为送达。</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b/>
          <w:sz w:val="24"/>
          <w:szCs w:val="24"/>
        </w:rPr>
      </w:pPr>
      <w:r w:rsidRPr="00E41BF0">
        <w:rPr>
          <w:rFonts w:ascii="华文仿宋" w:eastAsia="华文仿宋" w:hAnsi="华文仿宋" w:cs="Times New Roman" w:hint="eastAsia"/>
          <w:sz w:val="24"/>
          <w:szCs w:val="24"/>
        </w:rPr>
        <w:t>3、以传真方式发出的，以发件方式发送后打印出得发送确认单所示时间视为送达。</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b/>
          <w:sz w:val="24"/>
          <w:szCs w:val="24"/>
        </w:rPr>
      </w:pPr>
      <w:r w:rsidRPr="00E41BF0">
        <w:rPr>
          <w:rFonts w:ascii="华文仿宋" w:eastAsia="华文仿宋" w:hAnsi="华文仿宋" w:cs="Times New Roman" w:hint="eastAsia"/>
          <w:sz w:val="24"/>
          <w:szCs w:val="24"/>
        </w:rPr>
        <w:t>4、如果以专人送交的方式，则在接收人工作人员签收或递出人员将有关文件置留于接收人的地址时，视为送达。</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b/>
          <w:sz w:val="24"/>
          <w:szCs w:val="24"/>
        </w:rPr>
      </w:pPr>
      <w:r w:rsidRPr="00E41BF0">
        <w:rPr>
          <w:rFonts w:ascii="华文仿宋" w:eastAsia="华文仿宋" w:hAnsi="华文仿宋" w:cs="Times New Roman" w:hint="eastAsia"/>
          <w:sz w:val="24"/>
          <w:szCs w:val="24"/>
        </w:rPr>
        <w:t>（三）根据本合同发出的上述通知、文件或申请应送达下列地址和号码：</w:t>
      </w:r>
    </w:p>
    <w:p w:rsidR="00E41BF0" w:rsidRPr="00E41BF0" w:rsidRDefault="00E41BF0" w:rsidP="00066010">
      <w:pPr>
        <w:snapToGrid w:val="0"/>
        <w:spacing w:beforeLines="50" w:before="156" w:afterLines="50" w:after="156" w:line="300" w:lineRule="auto"/>
        <w:ind w:leftChars="202" w:left="424"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甲    方：</w:t>
      </w:r>
      <w:r w:rsidRPr="00E41BF0">
        <w:rPr>
          <w:rFonts w:ascii="华文仿宋" w:eastAsia="华文仿宋" w:hAnsi="华文仿宋" w:cs="Times New Roman" w:hint="eastAsia"/>
          <w:sz w:val="24"/>
          <w:szCs w:val="24"/>
          <w:u w:val="single"/>
        </w:rPr>
        <w:t xml:space="preserve">                          </w:t>
      </w:r>
    </w:p>
    <w:p w:rsidR="00E41BF0" w:rsidRPr="00E41BF0" w:rsidRDefault="00E41BF0" w:rsidP="00066010">
      <w:pPr>
        <w:snapToGrid w:val="0"/>
        <w:spacing w:beforeLines="50" w:before="156" w:afterLines="50" w:after="156" w:line="300" w:lineRule="auto"/>
        <w:ind w:leftChars="202" w:left="424"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地    址：</w:t>
      </w:r>
      <w:r w:rsidRPr="00E41BF0">
        <w:rPr>
          <w:rFonts w:ascii="华文仿宋" w:eastAsia="华文仿宋" w:hAnsi="华文仿宋" w:cs="Times New Roman" w:hint="eastAsia"/>
          <w:sz w:val="24"/>
          <w:szCs w:val="24"/>
          <w:u w:val="single"/>
        </w:rPr>
        <w:t xml:space="preserve">                          </w:t>
      </w:r>
    </w:p>
    <w:p w:rsidR="00E41BF0" w:rsidRPr="00E41BF0" w:rsidRDefault="00E41BF0" w:rsidP="00066010">
      <w:pPr>
        <w:snapToGrid w:val="0"/>
        <w:spacing w:beforeLines="50" w:before="156" w:afterLines="50" w:after="156" w:line="300" w:lineRule="auto"/>
        <w:ind w:leftChars="202" w:left="424"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邮政编码：</w:t>
      </w:r>
      <w:r w:rsidRPr="00E41BF0">
        <w:rPr>
          <w:rFonts w:ascii="华文仿宋" w:eastAsia="华文仿宋" w:hAnsi="华文仿宋" w:cs="Times New Roman" w:hint="eastAsia"/>
          <w:sz w:val="24"/>
          <w:szCs w:val="24"/>
          <w:u w:val="single"/>
        </w:rPr>
        <w:t xml:space="preserve">                          </w:t>
      </w:r>
    </w:p>
    <w:p w:rsidR="00E41BF0" w:rsidRPr="00E41BF0" w:rsidRDefault="00E41BF0" w:rsidP="00066010">
      <w:pPr>
        <w:snapToGrid w:val="0"/>
        <w:spacing w:beforeLines="50" w:before="156" w:afterLines="50" w:after="156" w:line="300" w:lineRule="auto"/>
        <w:ind w:leftChars="202" w:left="424"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电话号码：</w:t>
      </w:r>
      <w:r w:rsidRPr="00E41BF0">
        <w:rPr>
          <w:rFonts w:ascii="华文仿宋" w:eastAsia="华文仿宋" w:hAnsi="华文仿宋" w:cs="Times New Roman" w:hint="eastAsia"/>
          <w:sz w:val="24"/>
          <w:szCs w:val="24"/>
          <w:u w:val="single"/>
        </w:rPr>
        <w:t xml:space="preserve">                          </w:t>
      </w:r>
    </w:p>
    <w:p w:rsidR="00E41BF0" w:rsidRPr="00E41BF0" w:rsidRDefault="00E41BF0" w:rsidP="00066010">
      <w:pPr>
        <w:snapToGrid w:val="0"/>
        <w:spacing w:beforeLines="50" w:before="156" w:afterLines="50" w:after="156" w:line="300" w:lineRule="auto"/>
        <w:ind w:leftChars="202" w:left="424"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传真号码：</w:t>
      </w:r>
      <w:r w:rsidRPr="00E41BF0">
        <w:rPr>
          <w:rFonts w:ascii="华文仿宋" w:eastAsia="华文仿宋" w:hAnsi="华文仿宋" w:cs="Times New Roman" w:hint="eastAsia"/>
          <w:sz w:val="24"/>
          <w:szCs w:val="24"/>
          <w:u w:val="single"/>
        </w:rPr>
        <w:t xml:space="preserve">                          </w:t>
      </w:r>
    </w:p>
    <w:p w:rsidR="00E41BF0" w:rsidRPr="00E41BF0" w:rsidRDefault="00E41BF0" w:rsidP="00066010">
      <w:pPr>
        <w:snapToGrid w:val="0"/>
        <w:spacing w:beforeLines="50" w:before="156" w:afterLines="50" w:after="156" w:line="300" w:lineRule="auto"/>
        <w:ind w:leftChars="202" w:left="424"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收 件 人：</w:t>
      </w:r>
      <w:r w:rsidRPr="00E41BF0">
        <w:rPr>
          <w:rFonts w:ascii="华文仿宋" w:eastAsia="华文仿宋" w:hAnsi="华文仿宋" w:cs="Times New Roman" w:hint="eastAsia"/>
          <w:sz w:val="24"/>
          <w:szCs w:val="24"/>
          <w:u w:val="single"/>
        </w:rPr>
        <w:t xml:space="preserve">                          </w:t>
      </w:r>
    </w:p>
    <w:p w:rsidR="00E41BF0" w:rsidRPr="00E41BF0" w:rsidRDefault="00E41BF0" w:rsidP="00066010">
      <w:pPr>
        <w:snapToGrid w:val="0"/>
        <w:spacing w:beforeLines="50" w:before="156" w:afterLines="50" w:after="156" w:line="300" w:lineRule="auto"/>
        <w:ind w:leftChars="202" w:left="424"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乙    方：</w:t>
      </w:r>
      <w:r w:rsidRPr="00E41BF0">
        <w:rPr>
          <w:rFonts w:ascii="华文仿宋" w:eastAsia="华文仿宋" w:hAnsi="华文仿宋" w:cs="Times New Roman" w:hint="eastAsia"/>
          <w:sz w:val="24"/>
          <w:szCs w:val="24"/>
          <w:u w:val="single"/>
        </w:rPr>
        <w:t xml:space="preserve">                          </w:t>
      </w:r>
    </w:p>
    <w:p w:rsidR="00E41BF0" w:rsidRPr="00E41BF0" w:rsidRDefault="00E41BF0" w:rsidP="00066010">
      <w:pPr>
        <w:snapToGrid w:val="0"/>
        <w:spacing w:beforeLines="50" w:before="156" w:afterLines="50" w:after="156" w:line="300" w:lineRule="auto"/>
        <w:ind w:leftChars="202" w:left="424"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地    址：</w:t>
      </w:r>
      <w:r w:rsidRPr="00E41BF0">
        <w:rPr>
          <w:rFonts w:ascii="华文仿宋" w:eastAsia="华文仿宋" w:hAnsi="华文仿宋" w:cs="Times New Roman" w:hint="eastAsia"/>
          <w:sz w:val="24"/>
          <w:szCs w:val="24"/>
          <w:u w:val="single"/>
        </w:rPr>
        <w:t xml:space="preserve">                          </w:t>
      </w:r>
    </w:p>
    <w:p w:rsidR="00E41BF0" w:rsidRPr="00E41BF0" w:rsidRDefault="00E41BF0" w:rsidP="00066010">
      <w:pPr>
        <w:snapToGrid w:val="0"/>
        <w:spacing w:beforeLines="50" w:before="156" w:afterLines="50" w:after="156" w:line="300" w:lineRule="auto"/>
        <w:ind w:leftChars="202" w:left="424"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邮政编码：</w:t>
      </w:r>
      <w:r w:rsidRPr="00E41BF0">
        <w:rPr>
          <w:rFonts w:ascii="华文仿宋" w:eastAsia="华文仿宋" w:hAnsi="华文仿宋" w:cs="Times New Roman" w:hint="eastAsia"/>
          <w:sz w:val="24"/>
          <w:szCs w:val="24"/>
          <w:u w:val="single"/>
        </w:rPr>
        <w:t xml:space="preserve">                          </w:t>
      </w:r>
    </w:p>
    <w:p w:rsidR="00E41BF0" w:rsidRPr="00E41BF0" w:rsidRDefault="00E41BF0" w:rsidP="00066010">
      <w:pPr>
        <w:snapToGrid w:val="0"/>
        <w:spacing w:beforeLines="50" w:before="156" w:afterLines="50" w:after="156" w:line="300" w:lineRule="auto"/>
        <w:ind w:leftChars="202" w:left="424"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电话号码：</w:t>
      </w:r>
      <w:r w:rsidRPr="00E41BF0">
        <w:rPr>
          <w:rFonts w:ascii="华文仿宋" w:eastAsia="华文仿宋" w:hAnsi="华文仿宋" w:cs="Times New Roman" w:hint="eastAsia"/>
          <w:sz w:val="24"/>
          <w:szCs w:val="24"/>
          <w:u w:val="single"/>
        </w:rPr>
        <w:t xml:space="preserve">                          </w:t>
      </w:r>
    </w:p>
    <w:p w:rsidR="00E41BF0" w:rsidRPr="00E41BF0" w:rsidRDefault="00E41BF0" w:rsidP="00066010">
      <w:pPr>
        <w:snapToGrid w:val="0"/>
        <w:spacing w:beforeLines="50" w:before="156" w:afterLines="50" w:after="156" w:line="300" w:lineRule="auto"/>
        <w:ind w:leftChars="202" w:left="424"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传真号码：</w:t>
      </w:r>
      <w:r w:rsidRPr="00E41BF0">
        <w:rPr>
          <w:rFonts w:ascii="华文仿宋" w:eastAsia="华文仿宋" w:hAnsi="华文仿宋" w:cs="Times New Roman" w:hint="eastAsia"/>
          <w:sz w:val="24"/>
          <w:szCs w:val="24"/>
          <w:u w:val="single"/>
        </w:rPr>
        <w:t xml:space="preserve">                          </w:t>
      </w:r>
    </w:p>
    <w:p w:rsidR="00E41BF0" w:rsidRPr="00E41BF0" w:rsidRDefault="00E41BF0" w:rsidP="00066010">
      <w:pPr>
        <w:snapToGrid w:val="0"/>
        <w:spacing w:beforeLines="50" w:before="156" w:afterLines="50" w:after="156" w:line="300" w:lineRule="auto"/>
        <w:ind w:leftChars="202" w:left="424"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收 件 人：</w:t>
      </w:r>
      <w:r w:rsidRPr="00E41BF0">
        <w:rPr>
          <w:rFonts w:ascii="华文仿宋" w:eastAsia="华文仿宋" w:hAnsi="华文仿宋" w:cs="Times New Roman" w:hint="eastAsia"/>
          <w:sz w:val="24"/>
          <w:szCs w:val="24"/>
          <w:u w:val="single"/>
        </w:rPr>
        <w:t xml:space="preserve">                          </w:t>
      </w:r>
    </w:p>
    <w:p w:rsidR="00E41BF0" w:rsidRPr="00E41BF0" w:rsidRDefault="00E41BF0" w:rsidP="00066010">
      <w:pPr>
        <w:snapToGrid w:val="0"/>
        <w:spacing w:beforeLines="50" w:before="156" w:afterLines="50" w:after="156" w:line="300" w:lineRule="auto"/>
        <w:ind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t>如任何一方的地址有变更时，需在变更前</w:t>
      </w:r>
      <w:r w:rsidRPr="00E41BF0">
        <w:rPr>
          <w:rFonts w:ascii="华文仿宋" w:eastAsia="华文仿宋" w:hAnsi="华文仿宋" w:cs="Times New Roman" w:hint="eastAsia"/>
          <w:sz w:val="24"/>
          <w:szCs w:val="24"/>
          <w:u w:val="single"/>
        </w:rPr>
        <w:t xml:space="preserve">     </w:t>
      </w:r>
      <w:r w:rsidRPr="00E41BF0">
        <w:rPr>
          <w:rFonts w:ascii="华文仿宋" w:eastAsia="华文仿宋" w:hAnsi="华文仿宋" w:cs="Times New Roman" w:hint="eastAsia"/>
          <w:sz w:val="24"/>
          <w:szCs w:val="24"/>
        </w:rPr>
        <w:t>日以书面形式通知对方。因迟延通知而造成的损失，由过错方承担责任。</w:t>
      </w:r>
    </w:p>
    <w:p w:rsidR="00E41BF0" w:rsidRPr="00E41BF0" w:rsidRDefault="00E41BF0" w:rsidP="00066010">
      <w:pPr>
        <w:ind w:firstLineChars="200" w:firstLine="480"/>
        <w:rPr>
          <w:rFonts w:ascii="华文仿宋" w:eastAsia="华文仿宋" w:hAnsi="华文仿宋" w:cs="Times New Roman"/>
          <w:b/>
          <w:sz w:val="24"/>
          <w:szCs w:val="24"/>
        </w:rPr>
      </w:pPr>
      <w:r w:rsidRPr="00E41BF0">
        <w:rPr>
          <w:rFonts w:ascii="华文仿宋" w:eastAsia="华文仿宋" w:hAnsi="华文仿宋" w:cs="Times New Roman" w:hint="eastAsia"/>
          <w:b/>
          <w:sz w:val="24"/>
          <w:szCs w:val="24"/>
        </w:rPr>
        <w:lastRenderedPageBreak/>
        <w:t>第十</w:t>
      </w:r>
      <w:r w:rsidR="00066010">
        <w:rPr>
          <w:rFonts w:ascii="华文仿宋" w:eastAsia="华文仿宋" w:hAnsi="华文仿宋" w:cs="Times New Roman" w:hint="eastAsia"/>
          <w:b/>
          <w:sz w:val="24"/>
          <w:szCs w:val="24"/>
        </w:rPr>
        <w:t>一</w:t>
      </w:r>
      <w:r w:rsidRPr="00E41BF0">
        <w:rPr>
          <w:rFonts w:ascii="华文仿宋" w:eastAsia="华文仿宋" w:hAnsi="华文仿宋" w:cs="Times New Roman" w:hint="eastAsia"/>
          <w:b/>
          <w:sz w:val="24"/>
          <w:szCs w:val="24"/>
        </w:rPr>
        <w:t>条适用法律及争议解决方式</w:t>
      </w:r>
    </w:p>
    <w:p w:rsidR="00E41BF0" w:rsidRPr="00E41BF0" w:rsidRDefault="00E41BF0" w:rsidP="00066010">
      <w:pPr>
        <w:ind w:firstLineChars="200" w:firstLine="480"/>
        <w:rPr>
          <w:rFonts w:ascii="华文仿宋" w:eastAsia="华文仿宋" w:hAnsi="华文仿宋" w:cs="Times New Roman"/>
          <w:b/>
          <w:sz w:val="24"/>
          <w:szCs w:val="24"/>
        </w:rPr>
      </w:pPr>
      <w:r w:rsidRPr="00E41BF0">
        <w:rPr>
          <w:rFonts w:ascii="华文仿宋" w:eastAsia="华文仿宋" w:hAnsi="华文仿宋" w:cs="Times New Roman" w:hint="eastAsia"/>
          <w:sz w:val="24"/>
          <w:szCs w:val="24"/>
        </w:rPr>
        <w:t>（一）本协议的成立、效力、解释、履行、签署、修订和终止以及争议的解决均应适用</w:t>
      </w:r>
      <w:r w:rsidRPr="00E41BF0">
        <w:rPr>
          <w:rFonts w:ascii="华文仿宋" w:eastAsia="华文仿宋" w:hAnsi="华文仿宋" w:cs="Times New Roman" w:hint="eastAsia"/>
          <w:sz w:val="24"/>
          <w:szCs w:val="24"/>
          <w:u w:val="single"/>
        </w:rPr>
        <w:t xml:space="preserve">      </w:t>
      </w:r>
      <w:r w:rsidRPr="00E41BF0">
        <w:rPr>
          <w:rFonts w:ascii="华文仿宋" w:eastAsia="华文仿宋" w:hAnsi="华文仿宋" w:cs="Times New Roman" w:hint="eastAsia"/>
          <w:sz w:val="24"/>
          <w:szCs w:val="24"/>
        </w:rPr>
        <w:t>法律。</w:t>
      </w:r>
    </w:p>
    <w:p w:rsidR="00E41BF0" w:rsidRPr="00E41BF0" w:rsidRDefault="00E41BF0" w:rsidP="00066010">
      <w:pPr>
        <w:ind w:firstLineChars="200" w:firstLine="480"/>
        <w:rPr>
          <w:rFonts w:ascii="华文仿宋" w:eastAsia="华文仿宋" w:hAnsi="华文仿宋" w:cs="Times New Roman"/>
          <w:b/>
          <w:sz w:val="24"/>
          <w:szCs w:val="24"/>
        </w:rPr>
      </w:pPr>
      <w:r w:rsidRPr="00E41BF0">
        <w:rPr>
          <w:rFonts w:ascii="华文仿宋" w:eastAsia="华文仿宋" w:hAnsi="华文仿宋" w:cs="Times New Roman" w:hint="eastAsia"/>
          <w:sz w:val="24"/>
          <w:szCs w:val="24"/>
        </w:rPr>
        <w:t>（二）因本协议引起或者与本协议有关的任何争议，双方应首先以协商方式解决。协商应在一方向另一方送达关于协商的书面要求后立即开始；如果十日内双方未能通过协商解除争议，则双方同意按照以下第</w:t>
      </w:r>
      <w:r w:rsidRPr="00E41BF0">
        <w:rPr>
          <w:rFonts w:ascii="华文仿宋" w:eastAsia="华文仿宋" w:hAnsi="华文仿宋" w:cs="Times New Roman" w:hint="eastAsia"/>
          <w:sz w:val="24"/>
          <w:szCs w:val="24"/>
          <w:u w:val="single"/>
        </w:rPr>
        <w:t xml:space="preserve">       </w:t>
      </w:r>
      <w:r w:rsidRPr="00E41BF0">
        <w:rPr>
          <w:rFonts w:ascii="华文仿宋" w:eastAsia="华文仿宋" w:hAnsi="华文仿宋" w:cs="Times New Roman" w:hint="eastAsia"/>
          <w:sz w:val="24"/>
          <w:szCs w:val="24"/>
        </w:rPr>
        <w:t>种方式解决：</w:t>
      </w:r>
    </w:p>
    <w:p w:rsidR="00E41BF0" w:rsidRPr="00E41BF0" w:rsidRDefault="00E41BF0" w:rsidP="00066010">
      <w:pPr>
        <w:ind w:firstLineChars="200" w:firstLine="480"/>
        <w:rPr>
          <w:rFonts w:ascii="华文仿宋" w:eastAsia="华文仿宋" w:hAnsi="华文仿宋" w:cs="Times New Roman"/>
          <w:b/>
          <w:sz w:val="24"/>
          <w:szCs w:val="24"/>
        </w:rPr>
      </w:pPr>
      <w:r w:rsidRPr="00E41BF0">
        <w:rPr>
          <w:rFonts w:ascii="华文仿宋" w:eastAsia="华文仿宋" w:hAnsi="华文仿宋" w:cs="Times New Roman" w:hint="eastAsia"/>
          <w:sz w:val="24"/>
          <w:szCs w:val="24"/>
        </w:rPr>
        <w:t>1、因本协议引起或与本协议有关的任何争议，双方同意将争议提交有管辖权的人民法院解决。</w:t>
      </w:r>
    </w:p>
    <w:p w:rsidR="00066010" w:rsidRDefault="00E41BF0" w:rsidP="00066010">
      <w:pPr>
        <w:ind w:firstLineChars="200" w:firstLine="480"/>
        <w:rPr>
          <w:rFonts w:ascii="华文仿宋" w:eastAsia="华文仿宋" w:hAnsi="华文仿宋" w:cs="Times New Roman"/>
          <w:b/>
          <w:sz w:val="24"/>
          <w:szCs w:val="24"/>
        </w:rPr>
      </w:pPr>
      <w:r w:rsidRPr="00E41BF0">
        <w:rPr>
          <w:rFonts w:ascii="华文仿宋" w:eastAsia="华文仿宋" w:hAnsi="华文仿宋" w:cs="Times New Roman" w:hint="eastAsia"/>
          <w:sz w:val="24"/>
          <w:szCs w:val="24"/>
        </w:rPr>
        <w:t>2、因本协议引起或与本协议有关的任何争议，均提请</w:t>
      </w:r>
      <w:r w:rsidRPr="00E41BF0">
        <w:rPr>
          <w:rFonts w:ascii="华文仿宋" w:eastAsia="华文仿宋" w:hAnsi="华文仿宋" w:cs="Times New Roman" w:hint="eastAsia"/>
          <w:sz w:val="24"/>
          <w:szCs w:val="24"/>
          <w:u w:val="single"/>
        </w:rPr>
        <w:t xml:space="preserve">      </w:t>
      </w:r>
      <w:r w:rsidRPr="00E41BF0">
        <w:rPr>
          <w:rFonts w:ascii="华文仿宋" w:eastAsia="华文仿宋" w:hAnsi="华文仿宋" w:cs="Times New Roman" w:hint="eastAsia"/>
          <w:sz w:val="24"/>
          <w:szCs w:val="24"/>
        </w:rPr>
        <w:t>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rsidR="00E41BF0" w:rsidRPr="00E41BF0" w:rsidRDefault="00E41BF0" w:rsidP="00066010">
      <w:pPr>
        <w:ind w:firstLineChars="200" w:firstLine="480"/>
        <w:rPr>
          <w:rFonts w:ascii="华文仿宋" w:eastAsia="华文仿宋" w:hAnsi="华文仿宋" w:cs="Times New Roman"/>
          <w:b/>
          <w:sz w:val="24"/>
          <w:szCs w:val="24"/>
        </w:rPr>
      </w:pPr>
      <w:r w:rsidRPr="00E41BF0">
        <w:rPr>
          <w:rFonts w:ascii="华文仿宋" w:eastAsia="华文仿宋" w:hAnsi="华文仿宋" w:cs="Times New Roman" w:hint="eastAsia"/>
          <w:sz w:val="24"/>
          <w:szCs w:val="24"/>
        </w:rPr>
        <w:t>（三）诉讼或仲裁进行过程中，除双方有争议的部分外，本协议其他部分仍然有效，各方应继续履行。</w:t>
      </w:r>
    </w:p>
    <w:p w:rsidR="00E41BF0" w:rsidRPr="00E41BF0" w:rsidRDefault="00E41BF0" w:rsidP="00066010">
      <w:pPr>
        <w:ind w:firstLineChars="200" w:firstLine="480"/>
        <w:rPr>
          <w:rFonts w:ascii="华文仿宋" w:eastAsia="华文仿宋" w:hAnsi="华文仿宋" w:cs="Times New Roman"/>
          <w:b/>
          <w:sz w:val="24"/>
          <w:szCs w:val="24"/>
        </w:rPr>
      </w:pPr>
      <w:r w:rsidRPr="00E41BF0">
        <w:rPr>
          <w:rFonts w:ascii="华文仿宋" w:eastAsia="华文仿宋" w:hAnsi="华文仿宋" w:cs="Times New Roman" w:hint="eastAsia"/>
          <w:sz w:val="24"/>
          <w:szCs w:val="24"/>
        </w:rPr>
        <w:t>（四）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rsidR="00E41BF0" w:rsidRPr="00E41BF0" w:rsidRDefault="00E41BF0" w:rsidP="00066010">
      <w:pPr>
        <w:ind w:firstLineChars="200" w:firstLine="480"/>
        <w:rPr>
          <w:rFonts w:ascii="华文仿宋" w:eastAsia="华文仿宋" w:hAnsi="华文仿宋" w:cs="Times New Roman"/>
          <w:b/>
          <w:sz w:val="24"/>
          <w:szCs w:val="24"/>
        </w:rPr>
      </w:pPr>
      <w:r w:rsidRPr="00E41BF0">
        <w:rPr>
          <w:rFonts w:ascii="华文仿宋" w:eastAsia="华文仿宋" w:hAnsi="华文仿宋" w:cs="Times New Roman" w:hint="eastAsia"/>
          <w:sz w:val="24"/>
          <w:szCs w:val="24"/>
        </w:rPr>
        <w:t>（五）本协议全部或部分无效的，本条依然有效。</w:t>
      </w:r>
    </w:p>
    <w:p w:rsidR="00E41BF0" w:rsidRPr="00E41BF0" w:rsidRDefault="00E41BF0" w:rsidP="00066010">
      <w:pPr>
        <w:widowControl/>
        <w:spacing w:before="100" w:beforeAutospacing="1" w:after="100" w:afterAutospacing="1" w:line="420" w:lineRule="atLeast"/>
        <w:ind w:firstLineChars="200" w:firstLine="480"/>
        <w:jc w:val="left"/>
        <w:rPr>
          <w:rFonts w:ascii="华文仿宋" w:eastAsia="华文仿宋" w:hAnsi="华文仿宋" w:cs="宋体"/>
          <w:b/>
          <w:kern w:val="0"/>
          <w:sz w:val="24"/>
          <w:szCs w:val="24"/>
        </w:rPr>
      </w:pPr>
      <w:r w:rsidRPr="00E41BF0">
        <w:rPr>
          <w:rFonts w:ascii="华文仿宋" w:eastAsia="华文仿宋" w:hAnsi="华文仿宋" w:cs="宋体"/>
          <w:b/>
          <w:bCs/>
          <w:kern w:val="0"/>
          <w:sz w:val="24"/>
          <w:szCs w:val="24"/>
        </w:rPr>
        <w:t>第十</w:t>
      </w:r>
      <w:r w:rsidR="00066010">
        <w:rPr>
          <w:rFonts w:ascii="华文仿宋" w:eastAsia="华文仿宋" w:hAnsi="华文仿宋" w:cs="宋体" w:hint="eastAsia"/>
          <w:b/>
          <w:bCs/>
          <w:kern w:val="0"/>
          <w:sz w:val="24"/>
          <w:szCs w:val="24"/>
        </w:rPr>
        <w:t>二</w:t>
      </w:r>
      <w:r w:rsidRPr="00E41BF0">
        <w:rPr>
          <w:rFonts w:ascii="华文仿宋" w:eastAsia="华文仿宋" w:hAnsi="华文仿宋" w:cs="宋体"/>
          <w:b/>
          <w:bCs/>
          <w:kern w:val="0"/>
          <w:sz w:val="24"/>
          <w:szCs w:val="24"/>
        </w:rPr>
        <w:t>条</w:t>
      </w:r>
      <w:r w:rsidRPr="00E41BF0">
        <w:rPr>
          <w:rFonts w:ascii="华文仿宋" w:eastAsia="华文仿宋" w:hAnsi="华文仿宋" w:cs="宋体"/>
          <w:b/>
          <w:kern w:val="0"/>
          <w:sz w:val="24"/>
          <w:szCs w:val="24"/>
        </w:rPr>
        <w:t>合同的效力</w:t>
      </w:r>
    </w:p>
    <w:p w:rsidR="00E41BF0" w:rsidRPr="00E41BF0" w:rsidRDefault="00E41BF0" w:rsidP="00066010">
      <w:pPr>
        <w:widowControl/>
        <w:spacing w:before="100" w:beforeAutospacing="1" w:after="100" w:afterAutospacing="1" w:line="420" w:lineRule="atLeast"/>
        <w:ind w:firstLineChars="200" w:firstLine="480"/>
        <w:jc w:val="left"/>
        <w:rPr>
          <w:rFonts w:ascii="华文仿宋" w:eastAsia="华文仿宋" w:hAnsi="华文仿宋" w:cs="宋体"/>
          <w:kern w:val="0"/>
          <w:sz w:val="24"/>
          <w:szCs w:val="24"/>
        </w:rPr>
      </w:pPr>
      <w:r w:rsidRPr="00E41BF0">
        <w:rPr>
          <w:rFonts w:ascii="华文仿宋" w:eastAsia="华文仿宋" w:hAnsi="华文仿宋" w:cs="宋体" w:hint="eastAsia"/>
          <w:kern w:val="0"/>
          <w:sz w:val="24"/>
          <w:szCs w:val="24"/>
        </w:rPr>
        <w:t>（一）本合同自甲乙双方签字或盖章之日起生效，本合同一式_________份，双方各执_________份，具有同等法律效力。</w:t>
      </w:r>
    </w:p>
    <w:p w:rsidR="00E41BF0" w:rsidRPr="00E41BF0" w:rsidRDefault="00E41BF0" w:rsidP="00066010">
      <w:pPr>
        <w:ind w:firstLineChars="200" w:firstLine="480"/>
        <w:rPr>
          <w:rFonts w:ascii="华文仿宋" w:eastAsia="华文仿宋" w:hAnsi="华文仿宋" w:cs="Times New Roman"/>
          <w:sz w:val="24"/>
          <w:szCs w:val="24"/>
        </w:rPr>
      </w:pPr>
      <w:r w:rsidRPr="00E41BF0">
        <w:rPr>
          <w:rFonts w:ascii="华文仿宋" w:eastAsia="华文仿宋" w:hAnsi="华文仿宋" w:cs="Times New Roman" w:hint="eastAsia"/>
          <w:sz w:val="24"/>
          <w:szCs w:val="24"/>
        </w:rPr>
        <w:lastRenderedPageBreak/>
        <w:t>（二）本合同未尽事宜或执行过程中遇到的其它问题，由甲乙双方协商解决，可另行签订补充合同，补充合同及附件与本合同具有同等法律效力。</w:t>
      </w:r>
    </w:p>
    <w:p w:rsidR="00E41BF0" w:rsidRPr="00E41BF0" w:rsidRDefault="00E41BF0" w:rsidP="00066010">
      <w:pPr>
        <w:ind w:firstLineChars="200" w:firstLine="480"/>
        <w:rPr>
          <w:rFonts w:ascii="华文仿宋" w:eastAsia="华文仿宋" w:hAnsi="华文仿宋" w:cs="Times New Roman"/>
          <w:sz w:val="24"/>
          <w:szCs w:val="24"/>
          <w:u w:val="single"/>
        </w:rPr>
      </w:pPr>
      <w:r w:rsidRPr="00E41BF0">
        <w:rPr>
          <w:rFonts w:ascii="华文仿宋" w:eastAsia="华文仿宋" w:hAnsi="华文仿宋" w:cs="Times New Roman" w:hint="eastAsia"/>
          <w:sz w:val="24"/>
          <w:szCs w:val="24"/>
        </w:rPr>
        <w:t>（三）其他约定</w:t>
      </w:r>
      <w:r w:rsidRPr="00E41BF0">
        <w:rPr>
          <w:rFonts w:ascii="华文仿宋" w:eastAsia="华文仿宋" w:hAnsi="华文仿宋" w:cs="Times New Roman" w:hint="eastAsia"/>
          <w:sz w:val="24"/>
          <w:szCs w:val="24"/>
          <w:u w:val="single"/>
        </w:rPr>
        <w:t xml:space="preserve">                                                  </w:t>
      </w:r>
    </w:p>
    <w:p w:rsidR="00E41BF0" w:rsidRPr="00E41BF0" w:rsidRDefault="00E41BF0" w:rsidP="00066010">
      <w:pPr>
        <w:ind w:firstLineChars="200" w:firstLine="480"/>
        <w:rPr>
          <w:rFonts w:ascii="华文仿宋" w:eastAsia="华文仿宋" w:hAnsi="华文仿宋"/>
          <w:sz w:val="24"/>
          <w:szCs w:val="24"/>
        </w:rPr>
      </w:pPr>
    </w:p>
    <w:p w:rsidR="00E41BF0" w:rsidRDefault="00E41BF0" w:rsidP="00066010">
      <w:pPr>
        <w:ind w:firstLineChars="200" w:firstLine="480"/>
        <w:rPr>
          <w:rFonts w:ascii="华文仿宋" w:eastAsia="华文仿宋" w:hAnsi="华文仿宋"/>
          <w:sz w:val="24"/>
          <w:szCs w:val="24"/>
        </w:rPr>
      </w:pPr>
    </w:p>
    <w:p w:rsidR="00281E27" w:rsidRPr="00281E27" w:rsidRDefault="00281E27" w:rsidP="00066010">
      <w:pPr>
        <w:ind w:firstLineChars="200" w:firstLine="480"/>
        <w:rPr>
          <w:rFonts w:ascii="华文仿宋" w:eastAsia="华文仿宋" w:hAnsi="华文仿宋"/>
          <w:sz w:val="24"/>
          <w:szCs w:val="24"/>
        </w:rPr>
      </w:pPr>
      <w:r w:rsidRPr="00281E27">
        <w:rPr>
          <w:rFonts w:ascii="华文仿宋" w:eastAsia="华文仿宋" w:hAnsi="华文仿宋"/>
          <w:sz w:val="24"/>
          <w:szCs w:val="24"/>
        </w:rPr>
        <w:t xml:space="preserve"> </w:t>
      </w:r>
    </w:p>
    <w:p w:rsidR="00066010" w:rsidRDefault="00281E27" w:rsidP="00066010">
      <w:pPr>
        <w:ind w:firstLineChars="200" w:firstLine="480"/>
        <w:rPr>
          <w:rFonts w:ascii="华文仿宋" w:eastAsia="华文仿宋" w:hAnsi="华文仿宋"/>
          <w:sz w:val="24"/>
          <w:szCs w:val="24"/>
        </w:rPr>
      </w:pPr>
      <w:r w:rsidRPr="00281E27">
        <w:rPr>
          <w:rFonts w:ascii="华文仿宋" w:eastAsia="华文仿宋" w:hAnsi="华文仿宋" w:hint="eastAsia"/>
          <w:sz w:val="24"/>
          <w:szCs w:val="24"/>
        </w:rPr>
        <w:t>甲方（盖章）</w:t>
      </w:r>
      <w:r w:rsidR="00066010">
        <w:rPr>
          <w:rFonts w:ascii="华文仿宋" w:eastAsia="华文仿宋" w:hAnsi="华文仿宋" w:hint="eastAsia"/>
          <w:sz w:val="24"/>
          <w:szCs w:val="24"/>
        </w:rPr>
        <w:t>：</w:t>
      </w:r>
      <w:r w:rsidR="00066010">
        <w:rPr>
          <w:rFonts w:ascii="华文仿宋" w:eastAsia="华文仿宋" w:hAnsi="华文仿宋" w:hint="eastAsia"/>
          <w:sz w:val="24"/>
          <w:szCs w:val="24"/>
          <w:u w:val="single"/>
        </w:rPr>
        <w:t xml:space="preserve">                 </w:t>
      </w:r>
      <w:r w:rsidRPr="00281E27">
        <w:rPr>
          <w:rFonts w:ascii="华文仿宋" w:eastAsia="华文仿宋" w:hAnsi="华文仿宋" w:hint="eastAsia"/>
          <w:sz w:val="24"/>
          <w:szCs w:val="24"/>
        </w:rPr>
        <w:t xml:space="preserve">  </w:t>
      </w:r>
      <w:r w:rsidR="00066010">
        <w:rPr>
          <w:rFonts w:ascii="华文仿宋" w:eastAsia="华文仿宋" w:hAnsi="华文仿宋" w:hint="eastAsia"/>
          <w:sz w:val="24"/>
          <w:szCs w:val="24"/>
        </w:rPr>
        <w:t xml:space="preserve">    </w:t>
      </w:r>
      <w:r w:rsidRPr="00281E27">
        <w:rPr>
          <w:rFonts w:ascii="华文仿宋" w:eastAsia="华文仿宋" w:hAnsi="华文仿宋" w:hint="eastAsia"/>
          <w:sz w:val="24"/>
          <w:szCs w:val="24"/>
        </w:rPr>
        <w:t>乙方（盖章）：</w:t>
      </w:r>
      <w:r w:rsidR="00066010">
        <w:rPr>
          <w:rFonts w:ascii="华文仿宋" w:eastAsia="华文仿宋" w:hAnsi="华文仿宋" w:hint="eastAsia"/>
          <w:sz w:val="24"/>
          <w:szCs w:val="24"/>
          <w:u w:val="single"/>
        </w:rPr>
        <w:t xml:space="preserve">                 </w:t>
      </w:r>
      <w:r w:rsidR="00066010" w:rsidRPr="00281E27">
        <w:rPr>
          <w:rFonts w:ascii="华文仿宋" w:eastAsia="华文仿宋" w:hAnsi="华文仿宋" w:hint="eastAsia"/>
          <w:sz w:val="24"/>
          <w:szCs w:val="24"/>
        </w:rPr>
        <w:t xml:space="preserve"> </w:t>
      </w:r>
    </w:p>
    <w:p w:rsidR="00066010" w:rsidRDefault="00281E27" w:rsidP="00066010">
      <w:pPr>
        <w:ind w:firstLineChars="200" w:firstLine="480"/>
        <w:rPr>
          <w:rFonts w:ascii="华文仿宋" w:eastAsia="华文仿宋" w:hAnsi="华文仿宋"/>
          <w:sz w:val="24"/>
          <w:szCs w:val="24"/>
          <w:u w:val="single"/>
        </w:rPr>
      </w:pPr>
      <w:r w:rsidRPr="00281E27">
        <w:rPr>
          <w:rFonts w:ascii="华文仿宋" w:eastAsia="华文仿宋" w:hAnsi="华文仿宋" w:hint="eastAsia"/>
          <w:sz w:val="24"/>
          <w:szCs w:val="24"/>
        </w:rPr>
        <w:t>代表人（签字）：</w:t>
      </w:r>
      <w:r w:rsidR="00066010">
        <w:rPr>
          <w:rFonts w:ascii="华文仿宋" w:eastAsia="华文仿宋" w:hAnsi="华文仿宋" w:hint="eastAsia"/>
          <w:sz w:val="24"/>
          <w:szCs w:val="24"/>
          <w:u w:val="single"/>
        </w:rPr>
        <w:t xml:space="preserve">               </w:t>
      </w:r>
      <w:r w:rsidRPr="00281E27">
        <w:rPr>
          <w:rFonts w:ascii="华文仿宋" w:eastAsia="华文仿宋" w:hAnsi="华文仿宋" w:hint="eastAsia"/>
          <w:sz w:val="24"/>
          <w:szCs w:val="24"/>
        </w:rPr>
        <w:t xml:space="preserve">　</w:t>
      </w:r>
      <w:r w:rsidR="00066010">
        <w:rPr>
          <w:rFonts w:ascii="华文仿宋" w:eastAsia="华文仿宋" w:hAnsi="华文仿宋" w:hint="eastAsia"/>
          <w:sz w:val="24"/>
          <w:szCs w:val="24"/>
        </w:rPr>
        <w:t xml:space="preserve">    </w:t>
      </w:r>
      <w:r w:rsidRPr="00281E27">
        <w:rPr>
          <w:rFonts w:ascii="华文仿宋" w:eastAsia="华文仿宋" w:hAnsi="华文仿宋" w:hint="eastAsia"/>
          <w:sz w:val="24"/>
          <w:szCs w:val="24"/>
        </w:rPr>
        <w:t>代表人（签字）：</w:t>
      </w:r>
      <w:r w:rsidR="00066010">
        <w:rPr>
          <w:rFonts w:ascii="华文仿宋" w:eastAsia="华文仿宋" w:hAnsi="华文仿宋" w:hint="eastAsia"/>
          <w:sz w:val="24"/>
          <w:szCs w:val="24"/>
          <w:u w:val="single"/>
        </w:rPr>
        <w:t xml:space="preserve">               </w:t>
      </w:r>
    </w:p>
    <w:p w:rsidR="00066010" w:rsidRPr="00281E27" w:rsidRDefault="00281E27" w:rsidP="00066010">
      <w:pPr>
        <w:ind w:firstLineChars="200" w:firstLine="480"/>
        <w:rPr>
          <w:rFonts w:ascii="华文仿宋" w:eastAsia="华文仿宋" w:hAnsi="华文仿宋"/>
          <w:sz w:val="24"/>
          <w:szCs w:val="24"/>
        </w:rPr>
      </w:pPr>
      <w:r w:rsidRPr="00281E27">
        <w:rPr>
          <w:rFonts w:ascii="华文仿宋" w:eastAsia="华文仿宋" w:hAnsi="华文仿宋" w:hint="eastAsia"/>
          <w:sz w:val="24"/>
          <w:szCs w:val="24"/>
        </w:rPr>
        <w:t>_________年</w:t>
      </w:r>
      <w:r w:rsidR="00066010">
        <w:rPr>
          <w:rFonts w:ascii="华文仿宋" w:eastAsia="华文仿宋" w:hAnsi="华文仿宋" w:hint="eastAsia"/>
          <w:sz w:val="24"/>
          <w:szCs w:val="24"/>
          <w:u w:val="single"/>
        </w:rPr>
        <w:t xml:space="preserve">       </w:t>
      </w:r>
      <w:r w:rsidRPr="00281E27">
        <w:rPr>
          <w:rFonts w:ascii="华文仿宋" w:eastAsia="华文仿宋" w:hAnsi="华文仿宋" w:hint="eastAsia"/>
          <w:sz w:val="24"/>
          <w:szCs w:val="24"/>
        </w:rPr>
        <w:t>月</w:t>
      </w:r>
      <w:r w:rsidR="00066010">
        <w:rPr>
          <w:rFonts w:ascii="华文仿宋" w:eastAsia="华文仿宋" w:hAnsi="华文仿宋" w:hint="eastAsia"/>
          <w:sz w:val="24"/>
          <w:szCs w:val="24"/>
          <w:u w:val="single"/>
        </w:rPr>
        <w:t xml:space="preserve">         </w:t>
      </w:r>
      <w:r w:rsidRPr="00281E27">
        <w:rPr>
          <w:rFonts w:ascii="华文仿宋" w:eastAsia="华文仿宋" w:hAnsi="华文仿宋" w:hint="eastAsia"/>
          <w:sz w:val="24"/>
          <w:szCs w:val="24"/>
        </w:rPr>
        <w:t>日</w:t>
      </w:r>
      <w:r w:rsidR="00066010">
        <w:rPr>
          <w:rFonts w:ascii="华文仿宋" w:eastAsia="华文仿宋" w:hAnsi="华文仿宋" w:hint="eastAsia"/>
          <w:sz w:val="24"/>
          <w:szCs w:val="24"/>
        </w:rPr>
        <w:t xml:space="preserve">     _______</w:t>
      </w:r>
      <w:r w:rsidR="00066010" w:rsidRPr="00281E27">
        <w:rPr>
          <w:rFonts w:ascii="华文仿宋" w:eastAsia="华文仿宋" w:hAnsi="华文仿宋" w:hint="eastAsia"/>
          <w:sz w:val="24"/>
          <w:szCs w:val="24"/>
        </w:rPr>
        <w:t>年</w:t>
      </w:r>
      <w:r w:rsidR="00066010">
        <w:rPr>
          <w:rFonts w:ascii="华文仿宋" w:eastAsia="华文仿宋" w:hAnsi="华文仿宋" w:hint="eastAsia"/>
          <w:sz w:val="24"/>
          <w:szCs w:val="24"/>
          <w:u w:val="single"/>
        </w:rPr>
        <w:t xml:space="preserve">       </w:t>
      </w:r>
      <w:r w:rsidR="00066010" w:rsidRPr="00281E27">
        <w:rPr>
          <w:rFonts w:ascii="华文仿宋" w:eastAsia="华文仿宋" w:hAnsi="华文仿宋" w:hint="eastAsia"/>
          <w:sz w:val="24"/>
          <w:szCs w:val="24"/>
        </w:rPr>
        <w:t>月</w:t>
      </w:r>
      <w:r w:rsidR="00066010">
        <w:rPr>
          <w:rFonts w:ascii="华文仿宋" w:eastAsia="华文仿宋" w:hAnsi="华文仿宋" w:hint="eastAsia"/>
          <w:sz w:val="24"/>
          <w:szCs w:val="24"/>
          <w:u w:val="single"/>
        </w:rPr>
        <w:t xml:space="preserve">         </w:t>
      </w:r>
      <w:r w:rsidR="00066010" w:rsidRPr="00281E27">
        <w:rPr>
          <w:rFonts w:ascii="华文仿宋" w:eastAsia="华文仿宋" w:hAnsi="华文仿宋" w:hint="eastAsia"/>
          <w:sz w:val="24"/>
          <w:szCs w:val="24"/>
        </w:rPr>
        <w:t>日</w:t>
      </w:r>
    </w:p>
    <w:p w:rsidR="00281E27" w:rsidRPr="00281E27" w:rsidRDefault="00281E27" w:rsidP="00066010">
      <w:pPr>
        <w:ind w:firstLineChars="200" w:firstLine="480"/>
        <w:rPr>
          <w:rFonts w:ascii="华文仿宋" w:eastAsia="华文仿宋" w:hAnsi="华文仿宋"/>
          <w:sz w:val="24"/>
          <w:szCs w:val="24"/>
        </w:rPr>
      </w:pPr>
    </w:p>
    <w:p w:rsidR="006D04AF" w:rsidRPr="00281E27" w:rsidRDefault="00175F05" w:rsidP="00066010">
      <w:pPr>
        <w:ind w:firstLineChars="200" w:firstLine="480"/>
        <w:rPr>
          <w:rFonts w:ascii="华文仿宋" w:eastAsia="华文仿宋" w:hAnsi="华文仿宋"/>
          <w:sz w:val="24"/>
          <w:szCs w:val="24"/>
        </w:rPr>
      </w:pPr>
    </w:p>
    <w:sectPr w:rsidR="006D04AF" w:rsidRPr="00281E2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F05" w:rsidRDefault="00175F05" w:rsidP="00281E27">
      <w:r>
        <w:separator/>
      </w:r>
    </w:p>
  </w:endnote>
  <w:endnote w:type="continuationSeparator" w:id="0">
    <w:p w:rsidR="00175F05" w:rsidRDefault="00175F05" w:rsidP="00281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8033517"/>
      <w:docPartObj>
        <w:docPartGallery w:val="Page Numbers (Bottom of Page)"/>
        <w:docPartUnique/>
      </w:docPartObj>
    </w:sdtPr>
    <w:sdtEndPr/>
    <w:sdtContent>
      <w:sdt>
        <w:sdtPr>
          <w:id w:val="-1669238322"/>
          <w:docPartObj>
            <w:docPartGallery w:val="Page Numbers (Top of Page)"/>
            <w:docPartUnique/>
          </w:docPartObj>
        </w:sdtPr>
        <w:sdtEndPr/>
        <w:sdtContent>
          <w:p w:rsidR="00281E27" w:rsidRDefault="00281E2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475646">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475646">
              <w:rPr>
                <w:b/>
                <w:bCs/>
                <w:noProof/>
              </w:rPr>
              <w:t>1</w:t>
            </w:r>
            <w:r>
              <w:rPr>
                <w:b/>
                <w:bCs/>
                <w:sz w:val="24"/>
                <w:szCs w:val="24"/>
              </w:rPr>
              <w:fldChar w:fldCharType="end"/>
            </w:r>
          </w:p>
        </w:sdtContent>
      </w:sdt>
    </w:sdtContent>
  </w:sdt>
  <w:p w:rsidR="00281E27" w:rsidRDefault="00281E2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F05" w:rsidRDefault="00175F05" w:rsidP="00281E27">
      <w:r>
        <w:separator/>
      </w:r>
    </w:p>
  </w:footnote>
  <w:footnote w:type="continuationSeparator" w:id="0">
    <w:p w:rsidR="00175F05" w:rsidRDefault="00175F05" w:rsidP="00281E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71F"/>
    <w:rsid w:val="00066010"/>
    <w:rsid w:val="00175F05"/>
    <w:rsid w:val="00177AF0"/>
    <w:rsid w:val="00281E27"/>
    <w:rsid w:val="002B271F"/>
    <w:rsid w:val="00475646"/>
    <w:rsid w:val="00B0065D"/>
    <w:rsid w:val="00B66003"/>
    <w:rsid w:val="00BB6B43"/>
    <w:rsid w:val="00DC267F"/>
    <w:rsid w:val="00E41BF0"/>
    <w:rsid w:val="00E67FBD"/>
    <w:rsid w:val="00F443C1"/>
    <w:rsid w:val="00F751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1E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81E27"/>
    <w:rPr>
      <w:sz w:val="18"/>
      <w:szCs w:val="18"/>
    </w:rPr>
  </w:style>
  <w:style w:type="paragraph" w:styleId="a4">
    <w:name w:val="footer"/>
    <w:basedOn w:val="a"/>
    <w:link w:val="Char0"/>
    <w:uiPriority w:val="99"/>
    <w:unhideWhenUsed/>
    <w:rsid w:val="00281E27"/>
    <w:pPr>
      <w:tabs>
        <w:tab w:val="center" w:pos="4153"/>
        <w:tab w:val="right" w:pos="8306"/>
      </w:tabs>
      <w:snapToGrid w:val="0"/>
      <w:jc w:val="left"/>
    </w:pPr>
    <w:rPr>
      <w:sz w:val="18"/>
      <w:szCs w:val="18"/>
    </w:rPr>
  </w:style>
  <w:style w:type="character" w:customStyle="1" w:styleId="Char0">
    <w:name w:val="页脚 Char"/>
    <w:basedOn w:val="a0"/>
    <w:link w:val="a4"/>
    <w:uiPriority w:val="99"/>
    <w:rsid w:val="00281E2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1E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81E27"/>
    <w:rPr>
      <w:sz w:val="18"/>
      <w:szCs w:val="18"/>
    </w:rPr>
  </w:style>
  <w:style w:type="paragraph" w:styleId="a4">
    <w:name w:val="footer"/>
    <w:basedOn w:val="a"/>
    <w:link w:val="Char0"/>
    <w:uiPriority w:val="99"/>
    <w:unhideWhenUsed/>
    <w:rsid w:val="00281E27"/>
    <w:pPr>
      <w:tabs>
        <w:tab w:val="center" w:pos="4153"/>
        <w:tab w:val="right" w:pos="8306"/>
      </w:tabs>
      <w:snapToGrid w:val="0"/>
      <w:jc w:val="left"/>
    </w:pPr>
    <w:rPr>
      <w:sz w:val="18"/>
      <w:szCs w:val="18"/>
    </w:rPr>
  </w:style>
  <w:style w:type="character" w:customStyle="1" w:styleId="Char0">
    <w:name w:val="页脚 Char"/>
    <w:basedOn w:val="a0"/>
    <w:link w:val="a4"/>
    <w:uiPriority w:val="99"/>
    <w:rsid w:val="00281E2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89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708</Words>
  <Characters>4038</Characters>
  <Application>Microsoft Office Word</Application>
  <DocSecurity>0</DocSecurity>
  <Lines>33</Lines>
  <Paragraphs>9</Paragraphs>
  <ScaleCrop>false</ScaleCrop>
  <Company>Microsoft</Company>
  <LinksUpToDate>false</LinksUpToDate>
  <CharactersWithSpaces>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3</cp:revision>
  <dcterms:created xsi:type="dcterms:W3CDTF">2015-11-04T06:16:00Z</dcterms:created>
  <dcterms:modified xsi:type="dcterms:W3CDTF">2015-11-12T02:06:00Z</dcterms:modified>
</cp:coreProperties>
</file>