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6F3" w:rsidRPr="000B1FEE" w:rsidRDefault="00AE2EAE" w:rsidP="00AE2EAE">
      <w:pPr>
        <w:pStyle w:val="a3"/>
        <w:spacing w:beforeLines="50" w:before="156" w:beforeAutospacing="0" w:afterLines="50" w:after="156" w:afterAutospacing="0" w:line="300" w:lineRule="auto"/>
        <w:ind w:firstLineChars="200" w:firstLine="561"/>
        <w:jc w:val="center"/>
        <w:rPr>
          <w:rFonts w:ascii="华文仿宋" w:eastAsia="华文仿宋" w:hAnsi="华文仿宋" w:cstheme="minorBidi"/>
          <w:b/>
          <w:kern w:val="2"/>
          <w:sz w:val="28"/>
          <w:szCs w:val="28"/>
        </w:rPr>
      </w:pPr>
      <w:bookmarkStart w:id="0" w:name="_GoBack"/>
      <w:bookmarkEnd w:id="0"/>
      <w:r>
        <w:rPr>
          <w:rFonts w:ascii="华文仿宋" w:eastAsia="华文仿宋" w:hAnsi="华文仿宋" w:cstheme="minorBidi" w:hint="eastAsia"/>
          <w:b/>
          <w:kern w:val="2"/>
          <w:sz w:val="28"/>
          <w:szCs w:val="28"/>
        </w:rPr>
        <w:t>无</w:t>
      </w:r>
      <w:r w:rsidR="00A846F3" w:rsidRPr="000B1FEE">
        <w:rPr>
          <w:rFonts w:ascii="华文仿宋" w:eastAsia="华文仿宋" w:hAnsi="华文仿宋" w:cstheme="minorBidi" w:hint="eastAsia"/>
          <w:b/>
          <w:kern w:val="2"/>
          <w:sz w:val="28"/>
          <w:szCs w:val="28"/>
        </w:rPr>
        <w:t>偿赠与合同</w:t>
      </w:r>
    </w:p>
    <w:p w:rsidR="000B1FEE" w:rsidRPr="006332BB" w:rsidRDefault="00B452CF" w:rsidP="000B1FEE">
      <w:pPr>
        <w:ind w:firstLineChars="2300" w:firstLine="5520"/>
        <w:rPr>
          <w:rFonts w:ascii="华文仿宋" w:eastAsia="华文仿宋" w:hAnsi="华文仿宋"/>
          <w:sz w:val="24"/>
          <w:u w:val="single"/>
        </w:rPr>
      </w:pPr>
      <w:r>
        <w:rPr>
          <w:rFonts w:ascii="华文仿宋" w:eastAsia="华文仿宋" w:hAnsi="华文仿宋" w:hint="eastAsia"/>
          <w:sz w:val="24"/>
        </w:rPr>
        <w:t>合同</w:t>
      </w:r>
      <w:r w:rsidR="000B1FEE" w:rsidRPr="006332BB">
        <w:rPr>
          <w:rFonts w:ascii="华文仿宋" w:eastAsia="华文仿宋" w:hAnsi="华文仿宋" w:hint="eastAsia"/>
          <w:sz w:val="24"/>
        </w:rPr>
        <w:t>编号：</w:t>
      </w:r>
      <w:r w:rsidR="000B1FEE" w:rsidRPr="006332BB">
        <w:rPr>
          <w:rFonts w:ascii="华文仿宋" w:eastAsia="华文仿宋" w:hAnsi="华文仿宋" w:hint="eastAsia"/>
          <w:sz w:val="24"/>
          <w:u w:val="single"/>
        </w:rPr>
        <w:t xml:space="preserve">             </w:t>
      </w:r>
    </w:p>
    <w:p w:rsidR="000B1FEE" w:rsidRPr="006332BB" w:rsidRDefault="000B1FEE" w:rsidP="000B1FEE">
      <w:pPr>
        <w:rPr>
          <w:rFonts w:ascii="华文仿宋" w:eastAsia="华文仿宋" w:hAnsi="华文仿宋"/>
          <w:sz w:val="24"/>
          <w:u w:val="single"/>
        </w:rPr>
      </w:pPr>
      <w:r w:rsidRPr="006332BB">
        <w:rPr>
          <w:rFonts w:ascii="华文仿宋" w:eastAsia="华文仿宋" w:hAnsi="华文仿宋" w:hint="eastAsia"/>
          <w:sz w:val="24"/>
        </w:rPr>
        <w:t xml:space="preserve">                                              签订地点：</w:t>
      </w:r>
      <w:r w:rsidRPr="006332BB">
        <w:rPr>
          <w:rFonts w:ascii="华文仿宋" w:eastAsia="华文仿宋" w:hAnsi="华文仿宋" w:hint="eastAsia"/>
          <w:sz w:val="24"/>
          <w:u w:val="single"/>
        </w:rPr>
        <w:t xml:space="preserve">             </w:t>
      </w:r>
    </w:p>
    <w:p w:rsidR="000B1FEE" w:rsidRPr="006332BB" w:rsidRDefault="000B1FEE" w:rsidP="000B1FEE">
      <w:pPr>
        <w:rPr>
          <w:rFonts w:ascii="华文仿宋" w:eastAsia="华文仿宋" w:hAnsi="华文仿宋"/>
          <w:sz w:val="24"/>
          <w:u w:val="single"/>
        </w:rPr>
      </w:pPr>
      <w:r w:rsidRPr="006332BB">
        <w:rPr>
          <w:rFonts w:ascii="华文仿宋" w:eastAsia="华文仿宋" w:hAnsi="华文仿宋" w:hint="eastAsia"/>
          <w:sz w:val="24"/>
        </w:rPr>
        <w:t xml:space="preserve">                                              签订时间：</w:t>
      </w:r>
      <w:r w:rsidRPr="006332BB">
        <w:rPr>
          <w:rFonts w:ascii="华文仿宋" w:eastAsia="华文仿宋" w:hAnsi="华文仿宋" w:hint="eastAsia"/>
          <w:sz w:val="24"/>
          <w:u w:val="single"/>
        </w:rPr>
        <w:t xml:space="preserve">              </w:t>
      </w:r>
    </w:p>
    <w:p w:rsidR="000B1FEE" w:rsidRPr="006332BB" w:rsidRDefault="000B1FEE" w:rsidP="000B1FEE">
      <w:pPr>
        <w:snapToGrid w:val="0"/>
        <w:spacing w:beforeLines="50" w:before="156" w:afterLines="50" w:after="156" w:line="300" w:lineRule="auto"/>
        <w:rPr>
          <w:rFonts w:ascii="华文仿宋" w:eastAsia="华文仿宋" w:hAnsi="华文仿宋"/>
          <w:sz w:val="24"/>
        </w:rPr>
      </w:pPr>
      <w:r w:rsidRPr="006332BB">
        <w:rPr>
          <w:rFonts w:ascii="华文仿宋" w:eastAsia="华文仿宋" w:hAnsi="华文仿宋" w:hint="eastAsia"/>
          <w:sz w:val="24"/>
        </w:rPr>
        <w:t>甲      方：</w:t>
      </w:r>
      <w:r w:rsidRPr="006332BB">
        <w:rPr>
          <w:rFonts w:ascii="华文仿宋" w:eastAsia="华文仿宋" w:hAnsi="华文仿宋" w:hint="eastAsia"/>
          <w:sz w:val="24"/>
          <w:u w:val="single"/>
        </w:rPr>
        <w:t xml:space="preserve">                        </w:t>
      </w:r>
    </w:p>
    <w:p w:rsidR="000B1FEE" w:rsidRPr="006332BB" w:rsidRDefault="000B1FEE" w:rsidP="000B1FEE">
      <w:pPr>
        <w:snapToGrid w:val="0"/>
        <w:spacing w:beforeLines="50" w:before="156" w:afterLines="50" w:after="156" w:line="300" w:lineRule="auto"/>
        <w:rPr>
          <w:rFonts w:ascii="华文仿宋" w:eastAsia="华文仿宋" w:hAnsi="华文仿宋"/>
          <w:sz w:val="24"/>
        </w:rPr>
      </w:pPr>
      <w:r>
        <w:rPr>
          <w:rFonts w:ascii="华文仿宋" w:eastAsia="华文仿宋" w:hAnsi="华文仿宋" w:hint="eastAsia"/>
          <w:sz w:val="24"/>
        </w:rPr>
        <w:t>身份证号码</w:t>
      </w:r>
      <w:r w:rsidRPr="006332BB">
        <w:rPr>
          <w:rFonts w:ascii="华文仿宋" w:eastAsia="华文仿宋" w:hAnsi="华文仿宋" w:hint="eastAsia"/>
          <w:sz w:val="24"/>
        </w:rPr>
        <w:t>：</w:t>
      </w:r>
      <w:r w:rsidRPr="006332BB">
        <w:rPr>
          <w:rFonts w:ascii="华文仿宋" w:eastAsia="华文仿宋" w:hAnsi="华文仿宋" w:hint="eastAsia"/>
          <w:sz w:val="24"/>
          <w:u w:val="single"/>
        </w:rPr>
        <w:t xml:space="preserve">                        </w:t>
      </w:r>
    </w:p>
    <w:p w:rsidR="000B1FEE" w:rsidRPr="006332BB" w:rsidRDefault="000B1FEE" w:rsidP="000B1FEE">
      <w:pPr>
        <w:tabs>
          <w:tab w:val="left" w:pos="4800"/>
        </w:tabs>
        <w:snapToGrid w:val="0"/>
        <w:spacing w:beforeLines="50" w:before="156" w:afterLines="50" w:after="156" w:line="300" w:lineRule="auto"/>
        <w:rPr>
          <w:rFonts w:ascii="华文仿宋" w:eastAsia="华文仿宋" w:hAnsi="华文仿宋"/>
          <w:sz w:val="24"/>
        </w:rPr>
      </w:pPr>
      <w:r w:rsidRPr="006332BB">
        <w:rPr>
          <w:rFonts w:ascii="华文仿宋" w:eastAsia="华文仿宋" w:hAnsi="华文仿宋" w:hint="eastAsia"/>
          <w:sz w:val="24"/>
        </w:rPr>
        <w:t>住      所：</w:t>
      </w:r>
      <w:r w:rsidRPr="006332BB">
        <w:rPr>
          <w:rFonts w:ascii="华文仿宋" w:eastAsia="华文仿宋" w:hAnsi="华文仿宋" w:hint="eastAsia"/>
          <w:sz w:val="24"/>
          <w:u w:val="single"/>
        </w:rPr>
        <w:t xml:space="preserve">                        </w:t>
      </w:r>
    </w:p>
    <w:p w:rsidR="000B1FEE" w:rsidRPr="006332BB" w:rsidRDefault="000B1FEE" w:rsidP="000B1FEE">
      <w:pPr>
        <w:snapToGrid w:val="0"/>
        <w:spacing w:beforeLines="50" w:before="156" w:afterLines="50" w:after="156" w:line="300" w:lineRule="auto"/>
        <w:rPr>
          <w:rFonts w:ascii="华文仿宋" w:eastAsia="华文仿宋" w:hAnsi="华文仿宋"/>
          <w:sz w:val="24"/>
          <w:u w:val="single"/>
        </w:rPr>
      </w:pPr>
      <w:r>
        <w:rPr>
          <w:rFonts w:ascii="华文仿宋" w:eastAsia="华文仿宋" w:hAnsi="华文仿宋" w:hint="eastAsia"/>
          <w:sz w:val="24"/>
        </w:rPr>
        <w:t>委托代理</w:t>
      </w:r>
      <w:r w:rsidRPr="006332BB">
        <w:rPr>
          <w:rFonts w:ascii="华文仿宋" w:eastAsia="华文仿宋" w:hAnsi="华文仿宋" w:hint="eastAsia"/>
          <w:sz w:val="24"/>
        </w:rPr>
        <w:t>人：</w:t>
      </w:r>
      <w:r w:rsidRPr="006332BB">
        <w:rPr>
          <w:rFonts w:ascii="华文仿宋" w:eastAsia="华文仿宋" w:hAnsi="华文仿宋" w:hint="eastAsia"/>
          <w:sz w:val="24"/>
          <w:u w:val="single"/>
        </w:rPr>
        <w:t xml:space="preserve">                        </w:t>
      </w:r>
    </w:p>
    <w:p w:rsidR="000B1FEE" w:rsidRPr="006332BB" w:rsidRDefault="000B1FEE" w:rsidP="000B1FEE">
      <w:pPr>
        <w:snapToGrid w:val="0"/>
        <w:spacing w:beforeLines="50" w:before="156" w:afterLines="50" w:after="156" w:line="300" w:lineRule="auto"/>
        <w:rPr>
          <w:rFonts w:ascii="华文仿宋" w:eastAsia="华文仿宋" w:hAnsi="华文仿宋"/>
          <w:sz w:val="24"/>
          <w:u w:val="single"/>
        </w:rPr>
      </w:pPr>
      <w:r w:rsidRPr="006332BB">
        <w:rPr>
          <w:rFonts w:ascii="华文仿宋" w:eastAsia="华文仿宋" w:hAnsi="华文仿宋" w:hint="eastAsia"/>
          <w:sz w:val="24"/>
        </w:rPr>
        <w:t>联系电话：</w:t>
      </w:r>
      <w:r w:rsidRPr="006332BB">
        <w:rPr>
          <w:rFonts w:ascii="华文仿宋" w:eastAsia="华文仿宋" w:hAnsi="华文仿宋" w:hint="eastAsia"/>
          <w:sz w:val="24"/>
          <w:u w:val="single"/>
        </w:rPr>
        <w:t xml:space="preserve">                          </w:t>
      </w:r>
    </w:p>
    <w:p w:rsidR="000B1FEE" w:rsidRPr="006332BB" w:rsidRDefault="000B1FEE" w:rsidP="000B1FEE">
      <w:pPr>
        <w:rPr>
          <w:rFonts w:ascii="华文仿宋" w:eastAsia="华文仿宋" w:hAnsi="华文仿宋"/>
          <w:sz w:val="24"/>
        </w:rPr>
      </w:pPr>
    </w:p>
    <w:p w:rsidR="000B1FEE" w:rsidRDefault="000B1FEE" w:rsidP="000B1FEE">
      <w:pPr>
        <w:snapToGrid w:val="0"/>
        <w:spacing w:beforeLines="50" w:before="156" w:afterLines="50" w:after="156" w:line="300" w:lineRule="auto"/>
        <w:rPr>
          <w:rFonts w:ascii="华文仿宋" w:eastAsia="华文仿宋" w:hAnsi="华文仿宋"/>
          <w:sz w:val="24"/>
        </w:rPr>
      </w:pPr>
      <w:r w:rsidRPr="006332BB">
        <w:rPr>
          <w:rFonts w:ascii="华文仿宋" w:eastAsia="华文仿宋" w:hAnsi="华文仿宋" w:hint="eastAsia"/>
          <w:sz w:val="24"/>
        </w:rPr>
        <w:t>乙      方：</w:t>
      </w:r>
      <w:r w:rsidRPr="006332BB">
        <w:rPr>
          <w:rFonts w:ascii="华文仿宋" w:eastAsia="华文仿宋" w:hAnsi="华文仿宋" w:hint="eastAsia"/>
          <w:sz w:val="24"/>
          <w:u w:val="single"/>
        </w:rPr>
        <w:t xml:space="preserve">                        </w:t>
      </w:r>
    </w:p>
    <w:p w:rsidR="000B1FEE" w:rsidRPr="006332BB" w:rsidRDefault="000B1FEE" w:rsidP="000B1FEE">
      <w:pPr>
        <w:snapToGrid w:val="0"/>
        <w:spacing w:beforeLines="50" w:before="156" w:afterLines="50" w:after="156" w:line="300" w:lineRule="auto"/>
        <w:rPr>
          <w:rFonts w:ascii="华文仿宋" w:eastAsia="华文仿宋" w:hAnsi="华文仿宋"/>
          <w:sz w:val="24"/>
        </w:rPr>
      </w:pPr>
      <w:r>
        <w:rPr>
          <w:rFonts w:ascii="华文仿宋" w:eastAsia="华文仿宋" w:hAnsi="华文仿宋" w:hint="eastAsia"/>
          <w:sz w:val="24"/>
        </w:rPr>
        <w:t>身份证号码</w:t>
      </w:r>
      <w:r w:rsidRPr="006332BB">
        <w:rPr>
          <w:rFonts w:ascii="华文仿宋" w:eastAsia="华文仿宋" w:hAnsi="华文仿宋" w:hint="eastAsia"/>
          <w:sz w:val="24"/>
        </w:rPr>
        <w:t>：</w:t>
      </w:r>
      <w:r w:rsidRPr="006332BB">
        <w:rPr>
          <w:rFonts w:ascii="华文仿宋" w:eastAsia="华文仿宋" w:hAnsi="华文仿宋" w:hint="eastAsia"/>
          <w:sz w:val="24"/>
          <w:u w:val="single"/>
        </w:rPr>
        <w:t xml:space="preserve">                        </w:t>
      </w:r>
    </w:p>
    <w:p w:rsidR="000B1FEE" w:rsidRPr="006332BB" w:rsidRDefault="000B1FEE" w:rsidP="000B1FEE">
      <w:pPr>
        <w:tabs>
          <w:tab w:val="left" w:pos="4800"/>
        </w:tabs>
        <w:snapToGrid w:val="0"/>
        <w:spacing w:beforeLines="50" w:before="156" w:afterLines="50" w:after="156" w:line="300" w:lineRule="auto"/>
        <w:rPr>
          <w:rFonts w:ascii="华文仿宋" w:eastAsia="华文仿宋" w:hAnsi="华文仿宋"/>
          <w:sz w:val="24"/>
        </w:rPr>
      </w:pPr>
      <w:r w:rsidRPr="006332BB">
        <w:rPr>
          <w:rFonts w:ascii="华文仿宋" w:eastAsia="华文仿宋" w:hAnsi="华文仿宋" w:hint="eastAsia"/>
          <w:sz w:val="24"/>
        </w:rPr>
        <w:t>住      所：</w:t>
      </w:r>
      <w:r w:rsidRPr="006332BB">
        <w:rPr>
          <w:rFonts w:ascii="华文仿宋" w:eastAsia="华文仿宋" w:hAnsi="华文仿宋" w:hint="eastAsia"/>
          <w:sz w:val="24"/>
          <w:u w:val="single"/>
        </w:rPr>
        <w:t xml:space="preserve">                        </w:t>
      </w:r>
    </w:p>
    <w:p w:rsidR="000B1FEE" w:rsidRPr="006332BB" w:rsidRDefault="000B1FEE" w:rsidP="000B1FEE">
      <w:pPr>
        <w:snapToGrid w:val="0"/>
        <w:spacing w:beforeLines="50" w:before="156" w:afterLines="50" w:after="156" w:line="300" w:lineRule="auto"/>
        <w:rPr>
          <w:rFonts w:ascii="华文仿宋" w:eastAsia="华文仿宋" w:hAnsi="华文仿宋"/>
          <w:sz w:val="24"/>
          <w:u w:val="single"/>
        </w:rPr>
      </w:pPr>
      <w:r>
        <w:rPr>
          <w:rFonts w:ascii="华文仿宋" w:eastAsia="华文仿宋" w:hAnsi="华文仿宋" w:hint="eastAsia"/>
          <w:sz w:val="24"/>
        </w:rPr>
        <w:t>委托代理</w:t>
      </w:r>
      <w:r w:rsidRPr="006332BB">
        <w:rPr>
          <w:rFonts w:ascii="华文仿宋" w:eastAsia="华文仿宋" w:hAnsi="华文仿宋" w:hint="eastAsia"/>
          <w:sz w:val="24"/>
        </w:rPr>
        <w:t>人：</w:t>
      </w:r>
      <w:r w:rsidRPr="006332BB">
        <w:rPr>
          <w:rFonts w:ascii="华文仿宋" w:eastAsia="华文仿宋" w:hAnsi="华文仿宋" w:hint="eastAsia"/>
          <w:sz w:val="24"/>
          <w:u w:val="single"/>
        </w:rPr>
        <w:t xml:space="preserve">                        </w:t>
      </w:r>
    </w:p>
    <w:p w:rsidR="000B1FEE" w:rsidRDefault="000B1FEE" w:rsidP="000B1FEE">
      <w:pPr>
        <w:snapToGrid w:val="0"/>
        <w:spacing w:beforeLines="50" w:before="156" w:afterLines="50" w:after="156" w:line="300" w:lineRule="auto"/>
        <w:rPr>
          <w:rFonts w:ascii="华文仿宋" w:eastAsia="华文仿宋" w:hAnsi="华文仿宋"/>
          <w:sz w:val="24"/>
          <w:u w:val="single"/>
        </w:rPr>
      </w:pPr>
      <w:r w:rsidRPr="006332BB">
        <w:rPr>
          <w:rFonts w:ascii="华文仿宋" w:eastAsia="华文仿宋" w:hAnsi="华文仿宋" w:hint="eastAsia"/>
          <w:sz w:val="24"/>
        </w:rPr>
        <w:t>联系电话：</w:t>
      </w:r>
      <w:r w:rsidRPr="006332BB">
        <w:rPr>
          <w:rFonts w:ascii="华文仿宋" w:eastAsia="华文仿宋" w:hAnsi="华文仿宋" w:hint="eastAsia"/>
          <w:sz w:val="24"/>
          <w:u w:val="single"/>
        </w:rPr>
        <w:t xml:space="preserve">                          </w:t>
      </w:r>
    </w:p>
    <w:p w:rsidR="000B1FEE" w:rsidRPr="00411024" w:rsidRDefault="000B1FEE" w:rsidP="000B1FEE">
      <w:pPr>
        <w:spacing w:line="300" w:lineRule="auto"/>
        <w:ind w:firstLineChars="200" w:firstLine="480"/>
        <w:jc w:val="center"/>
        <w:rPr>
          <w:rFonts w:ascii="华文仿宋" w:eastAsia="华文仿宋" w:hAnsi="华文仿宋"/>
          <w:b/>
          <w:sz w:val="24"/>
        </w:rPr>
      </w:pPr>
    </w:p>
    <w:p w:rsidR="0010579E" w:rsidRDefault="000B1FEE" w:rsidP="0010579E">
      <w:pPr>
        <w:snapToGrid w:val="0"/>
        <w:spacing w:beforeLines="50" w:before="156" w:afterLines="50" w:after="156" w:line="480" w:lineRule="atLeast"/>
        <w:ind w:firstLineChars="200" w:firstLine="464"/>
        <w:rPr>
          <w:rFonts w:ascii="华文仿宋" w:eastAsia="华文仿宋" w:hAnsi="华文仿宋"/>
          <w:spacing w:val="-4"/>
          <w:sz w:val="24"/>
        </w:rPr>
      </w:pPr>
      <w:r w:rsidRPr="0077643C">
        <w:rPr>
          <w:rFonts w:ascii="华文仿宋" w:eastAsia="华文仿宋" w:hAnsi="华文仿宋" w:hint="eastAsia"/>
          <w:spacing w:val="-4"/>
          <w:sz w:val="24"/>
        </w:rPr>
        <w:t>根据《中华人民共和国合同法》以及有关法律法规的相关规定，</w:t>
      </w:r>
      <w:r>
        <w:rPr>
          <w:rFonts w:ascii="华文仿宋" w:eastAsia="华文仿宋" w:hAnsi="华文仿宋" w:hint="eastAsia"/>
          <w:spacing w:val="-4"/>
          <w:sz w:val="24"/>
        </w:rPr>
        <w:t>甲乙双方本着诚实信用、平等自愿的原则，经过友好协商，</w:t>
      </w:r>
      <w:r w:rsidR="00AE2EAE">
        <w:rPr>
          <w:rFonts w:ascii="华文仿宋" w:eastAsia="华文仿宋" w:hAnsi="华文仿宋" w:hint="eastAsia"/>
          <w:spacing w:val="-4"/>
          <w:sz w:val="24"/>
        </w:rPr>
        <w:t>就甲乙双方之间进行无</w:t>
      </w:r>
      <w:r w:rsidR="005F201C">
        <w:rPr>
          <w:rFonts w:ascii="华文仿宋" w:eastAsia="华文仿宋" w:hAnsi="华文仿宋" w:hint="eastAsia"/>
          <w:spacing w:val="-4"/>
          <w:sz w:val="24"/>
        </w:rPr>
        <w:t>偿赠与的事宜</w:t>
      </w:r>
      <w:r w:rsidR="00AE2EAE">
        <w:rPr>
          <w:rFonts w:ascii="华文仿宋" w:eastAsia="华文仿宋" w:hAnsi="华文仿宋" w:hint="eastAsia"/>
          <w:spacing w:val="-4"/>
          <w:sz w:val="24"/>
        </w:rPr>
        <w:t>达成一致意见，特签订如下协议，以昭信守</w:t>
      </w:r>
      <w:r>
        <w:rPr>
          <w:rFonts w:ascii="华文仿宋" w:eastAsia="华文仿宋" w:hAnsi="华文仿宋" w:hint="eastAsia"/>
          <w:spacing w:val="-4"/>
          <w:sz w:val="24"/>
        </w:rPr>
        <w:t>：</w:t>
      </w:r>
      <w:r>
        <w:rPr>
          <w:rFonts w:ascii="华文仿宋" w:eastAsia="华文仿宋" w:hAnsi="华文仿宋"/>
          <w:spacing w:val="-4"/>
          <w:sz w:val="24"/>
        </w:rPr>
        <w:t xml:space="preserve"> </w:t>
      </w:r>
    </w:p>
    <w:p w:rsidR="00A846F3" w:rsidRPr="0010579E" w:rsidRDefault="0010579E" w:rsidP="0010579E">
      <w:pPr>
        <w:snapToGrid w:val="0"/>
        <w:spacing w:beforeLines="50" w:before="156" w:afterLines="50" w:after="156" w:line="480" w:lineRule="atLeast"/>
        <w:ind w:firstLineChars="200" w:firstLine="480"/>
        <w:rPr>
          <w:rFonts w:ascii="华文仿宋" w:eastAsia="华文仿宋" w:hAnsi="华文仿宋"/>
          <w:b/>
          <w:sz w:val="24"/>
          <w:szCs w:val="24"/>
        </w:rPr>
      </w:pPr>
      <w:r w:rsidRPr="0010579E">
        <w:rPr>
          <w:rFonts w:ascii="华文仿宋" w:eastAsia="华文仿宋" w:hAnsi="华文仿宋" w:hint="eastAsia"/>
          <w:b/>
          <w:sz w:val="24"/>
          <w:szCs w:val="24"/>
        </w:rPr>
        <w:t>第一条赠与事项</w:t>
      </w:r>
    </w:p>
    <w:p w:rsidR="0010579E" w:rsidRDefault="0010579E" w:rsidP="0010579E">
      <w:pPr>
        <w:snapToGrid w:val="0"/>
        <w:spacing w:beforeLines="50" w:before="156" w:afterLines="50" w:after="156" w:line="480" w:lineRule="atLeast"/>
        <w:ind w:firstLineChars="200" w:firstLine="480"/>
        <w:rPr>
          <w:rFonts w:ascii="华文仿宋" w:eastAsia="华文仿宋" w:hAnsi="华文仿宋"/>
          <w:sz w:val="24"/>
          <w:szCs w:val="24"/>
        </w:rPr>
      </w:pPr>
      <w:r>
        <w:rPr>
          <w:rFonts w:ascii="华文仿宋" w:eastAsia="华文仿宋" w:hAnsi="华文仿宋" w:hint="eastAsia"/>
          <w:sz w:val="24"/>
          <w:szCs w:val="24"/>
        </w:rPr>
        <w:t>（一）甲方同意将</w:t>
      </w: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赠与乙方，乙方愿意接受该赠与。</w:t>
      </w:r>
    </w:p>
    <w:p w:rsidR="0010579E" w:rsidRDefault="0010579E" w:rsidP="0010579E">
      <w:pPr>
        <w:snapToGrid w:val="0"/>
        <w:spacing w:beforeLines="50" w:before="156" w:afterLines="50" w:after="156" w:line="480" w:lineRule="atLeast"/>
        <w:ind w:firstLineChars="200" w:firstLine="480"/>
        <w:rPr>
          <w:rFonts w:ascii="华文仿宋" w:eastAsia="华文仿宋" w:hAnsi="华文仿宋"/>
          <w:sz w:val="24"/>
          <w:szCs w:val="24"/>
          <w:u w:val="single"/>
        </w:rPr>
      </w:pPr>
      <w:r>
        <w:rPr>
          <w:rFonts w:ascii="华文仿宋" w:eastAsia="华文仿宋" w:hAnsi="华文仿宋" w:hint="eastAsia"/>
          <w:sz w:val="24"/>
          <w:szCs w:val="24"/>
        </w:rPr>
        <w:t>（二）赠与标的物：</w:t>
      </w:r>
    </w:p>
    <w:p w:rsidR="0010579E" w:rsidRPr="00B31C9C" w:rsidRDefault="0010579E" w:rsidP="00B31C9C">
      <w:pPr>
        <w:ind w:firstLineChars="250" w:firstLine="600"/>
        <w:rPr>
          <w:rFonts w:ascii="华文仿宋" w:eastAsia="华文仿宋" w:hAnsi="华文仿宋"/>
          <w:sz w:val="24"/>
          <w:szCs w:val="24"/>
        </w:rPr>
      </w:pPr>
      <w:r w:rsidRPr="00B31C9C">
        <w:rPr>
          <w:rFonts w:ascii="华文仿宋" w:eastAsia="华文仿宋" w:hAnsi="华文仿宋" w:hint="eastAsia"/>
          <w:sz w:val="24"/>
          <w:szCs w:val="24"/>
        </w:rPr>
        <w:lastRenderedPageBreak/>
        <w:t>1、名称：</w:t>
      </w:r>
      <w:r w:rsidRPr="00B31C9C">
        <w:rPr>
          <w:rFonts w:ascii="华文仿宋" w:eastAsia="华文仿宋" w:hAnsi="华文仿宋" w:hint="eastAsia"/>
          <w:sz w:val="24"/>
          <w:szCs w:val="24"/>
          <w:u w:val="single"/>
        </w:rPr>
        <w:t xml:space="preserve">                                                      </w:t>
      </w:r>
      <w:r w:rsidRPr="00B31C9C">
        <w:rPr>
          <w:rFonts w:ascii="华文仿宋" w:eastAsia="华文仿宋" w:hAnsi="华文仿宋" w:hint="eastAsia"/>
          <w:sz w:val="24"/>
          <w:szCs w:val="24"/>
        </w:rPr>
        <w:t xml:space="preserve"> </w:t>
      </w:r>
    </w:p>
    <w:p w:rsidR="0010579E" w:rsidRPr="00B31C9C" w:rsidRDefault="0010579E" w:rsidP="00B31C9C">
      <w:pPr>
        <w:ind w:firstLineChars="250" w:firstLine="600"/>
        <w:rPr>
          <w:rFonts w:ascii="华文仿宋" w:eastAsia="华文仿宋" w:hAnsi="华文仿宋"/>
          <w:sz w:val="24"/>
          <w:szCs w:val="24"/>
        </w:rPr>
      </w:pPr>
      <w:r w:rsidRPr="00B31C9C">
        <w:rPr>
          <w:rFonts w:ascii="华文仿宋" w:eastAsia="华文仿宋" w:hAnsi="华文仿宋" w:hint="eastAsia"/>
          <w:sz w:val="24"/>
          <w:szCs w:val="24"/>
        </w:rPr>
        <w:t>2、数量：</w:t>
      </w:r>
      <w:r w:rsidR="00B31C9C" w:rsidRPr="00B31C9C">
        <w:rPr>
          <w:rFonts w:ascii="华文仿宋" w:eastAsia="华文仿宋" w:hAnsi="华文仿宋" w:hint="eastAsia"/>
          <w:sz w:val="24"/>
          <w:szCs w:val="24"/>
          <w:u w:val="single"/>
        </w:rPr>
        <w:t xml:space="preserve">                                                      </w:t>
      </w:r>
      <w:r w:rsidRPr="00B31C9C">
        <w:rPr>
          <w:rFonts w:ascii="华文仿宋" w:eastAsia="华文仿宋" w:hAnsi="华文仿宋" w:hint="eastAsia"/>
          <w:sz w:val="24"/>
          <w:szCs w:val="24"/>
        </w:rPr>
        <w:t xml:space="preserve">                                                      </w:t>
      </w:r>
    </w:p>
    <w:p w:rsidR="0010579E" w:rsidRPr="00B31C9C" w:rsidRDefault="0010579E" w:rsidP="00B31C9C">
      <w:pPr>
        <w:ind w:firstLineChars="250" w:firstLine="600"/>
        <w:rPr>
          <w:rFonts w:ascii="华文仿宋" w:eastAsia="华文仿宋" w:hAnsi="华文仿宋"/>
          <w:sz w:val="24"/>
          <w:szCs w:val="24"/>
        </w:rPr>
      </w:pPr>
      <w:r w:rsidRPr="00B31C9C">
        <w:rPr>
          <w:rFonts w:ascii="华文仿宋" w:eastAsia="华文仿宋" w:hAnsi="华文仿宋" w:hint="eastAsia"/>
          <w:sz w:val="24"/>
          <w:szCs w:val="24"/>
        </w:rPr>
        <w:t>3、质量：</w:t>
      </w:r>
      <w:r w:rsidR="00B31C9C" w:rsidRPr="00B31C9C">
        <w:rPr>
          <w:rFonts w:ascii="华文仿宋" w:eastAsia="华文仿宋" w:hAnsi="华文仿宋" w:hint="eastAsia"/>
          <w:sz w:val="24"/>
          <w:szCs w:val="24"/>
          <w:u w:val="single"/>
        </w:rPr>
        <w:t xml:space="preserve">                                                      </w:t>
      </w:r>
      <w:r w:rsidRPr="00B31C9C">
        <w:rPr>
          <w:rFonts w:ascii="华文仿宋" w:eastAsia="华文仿宋" w:hAnsi="华文仿宋" w:hint="eastAsia"/>
          <w:sz w:val="24"/>
          <w:szCs w:val="24"/>
        </w:rPr>
        <w:t xml:space="preserve">                                                       </w:t>
      </w:r>
    </w:p>
    <w:p w:rsidR="0010579E" w:rsidRPr="00B31C9C" w:rsidRDefault="0010579E" w:rsidP="00B31C9C">
      <w:pPr>
        <w:ind w:firstLineChars="250" w:firstLine="600"/>
        <w:rPr>
          <w:rFonts w:ascii="华文仿宋" w:eastAsia="华文仿宋" w:hAnsi="华文仿宋"/>
          <w:sz w:val="24"/>
          <w:szCs w:val="24"/>
        </w:rPr>
      </w:pPr>
      <w:r w:rsidRPr="00B31C9C">
        <w:rPr>
          <w:rFonts w:ascii="华文仿宋" w:eastAsia="华文仿宋" w:hAnsi="华文仿宋" w:hint="eastAsia"/>
          <w:sz w:val="24"/>
          <w:szCs w:val="24"/>
        </w:rPr>
        <w:t xml:space="preserve">4、价值： </w:t>
      </w:r>
      <w:r w:rsidR="00B31C9C" w:rsidRPr="00B31C9C">
        <w:rPr>
          <w:rFonts w:ascii="华文仿宋" w:eastAsia="华文仿宋" w:hAnsi="华文仿宋" w:hint="eastAsia"/>
          <w:sz w:val="24"/>
          <w:szCs w:val="24"/>
          <w:u w:val="single"/>
        </w:rPr>
        <w:t xml:space="preserve">                      </w:t>
      </w:r>
      <w:r w:rsidR="00B31C9C">
        <w:rPr>
          <w:rFonts w:ascii="华文仿宋" w:eastAsia="华文仿宋" w:hAnsi="华文仿宋" w:hint="eastAsia"/>
          <w:sz w:val="24"/>
          <w:szCs w:val="24"/>
          <w:u w:val="single"/>
        </w:rPr>
        <w:t xml:space="preserve">                               </w:t>
      </w:r>
      <w:r w:rsidRPr="00B31C9C">
        <w:rPr>
          <w:rFonts w:ascii="华文仿宋" w:eastAsia="华文仿宋" w:hAnsi="华文仿宋" w:hint="eastAsia"/>
          <w:sz w:val="24"/>
          <w:szCs w:val="24"/>
        </w:rPr>
        <w:t xml:space="preserve">                                                     </w:t>
      </w:r>
    </w:p>
    <w:p w:rsidR="0010579E" w:rsidRPr="00B31C9C" w:rsidRDefault="0010579E" w:rsidP="00B31C9C">
      <w:pPr>
        <w:ind w:firstLineChars="250" w:firstLine="600"/>
        <w:rPr>
          <w:rFonts w:ascii="华文仿宋" w:eastAsia="华文仿宋" w:hAnsi="华文仿宋"/>
          <w:sz w:val="24"/>
          <w:szCs w:val="24"/>
        </w:rPr>
      </w:pPr>
      <w:r w:rsidRPr="00B31C9C">
        <w:rPr>
          <w:rFonts w:ascii="华文仿宋" w:eastAsia="华文仿宋" w:hAnsi="华文仿宋" w:hint="eastAsia"/>
          <w:sz w:val="24"/>
          <w:szCs w:val="24"/>
        </w:rPr>
        <w:t>5、颜色：</w:t>
      </w:r>
      <w:r w:rsidR="00B31C9C" w:rsidRPr="00B31C9C">
        <w:rPr>
          <w:rFonts w:ascii="华文仿宋" w:eastAsia="华文仿宋" w:hAnsi="华文仿宋" w:hint="eastAsia"/>
          <w:sz w:val="24"/>
          <w:szCs w:val="24"/>
          <w:u w:val="single"/>
        </w:rPr>
        <w:t xml:space="preserve">                                                      </w:t>
      </w:r>
      <w:r w:rsidRPr="00B31C9C">
        <w:rPr>
          <w:rFonts w:ascii="华文仿宋" w:eastAsia="华文仿宋" w:hAnsi="华文仿宋" w:hint="eastAsia"/>
          <w:sz w:val="24"/>
          <w:szCs w:val="24"/>
        </w:rPr>
        <w:t xml:space="preserve">                                                       </w:t>
      </w:r>
    </w:p>
    <w:p w:rsidR="0010579E" w:rsidRPr="00B31C9C" w:rsidRDefault="0010579E" w:rsidP="00B31C9C">
      <w:pPr>
        <w:ind w:firstLineChars="250" w:firstLine="600"/>
        <w:rPr>
          <w:rFonts w:ascii="华文仿宋" w:eastAsia="华文仿宋" w:hAnsi="华文仿宋"/>
          <w:sz w:val="24"/>
          <w:szCs w:val="24"/>
        </w:rPr>
      </w:pPr>
      <w:r w:rsidRPr="00B31C9C">
        <w:rPr>
          <w:rFonts w:ascii="华文仿宋" w:eastAsia="华文仿宋" w:hAnsi="华文仿宋" w:hint="eastAsia"/>
          <w:sz w:val="24"/>
          <w:szCs w:val="24"/>
        </w:rPr>
        <w:t>6、其他：</w:t>
      </w:r>
      <w:r w:rsidR="00B31C9C" w:rsidRPr="00B31C9C">
        <w:rPr>
          <w:rFonts w:ascii="华文仿宋" w:eastAsia="华文仿宋" w:hAnsi="华文仿宋" w:hint="eastAsia"/>
          <w:sz w:val="24"/>
          <w:szCs w:val="24"/>
          <w:u w:val="single"/>
        </w:rPr>
        <w:t xml:space="preserve">                                                      </w:t>
      </w:r>
      <w:r w:rsidRPr="00B31C9C">
        <w:rPr>
          <w:rFonts w:ascii="华文仿宋" w:eastAsia="华文仿宋" w:hAnsi="华文仿宋" w:hint="eastAsia"/>
          <w:sz w:val="24"/>
          <w:szCs w:val="24"/>
        </w:rPr>
        <w:t xml:space="preserve">                                                       </w:t>
      </w:r>
    </w:p>
    <w:p w:rsidR="0010579E" w:rsidRPr="00B31C9C" w:rsidRDefault="00AE2EAE" w:rsidP="00CB06ED">
      <w:pPr>
        <w:pStyle w:val="a3"/>
        <w:spacing w:beforeLines="50" w:before="156" w:beforeAutospacing="0" w:afterLines="50" w:after="156" w:afterAutospacing="0" w:line="300" w:lineRule="auto"/>
        <w:ind w:firstLineChars="200" w:firstLine="480"/>
        <w:rPr>
          <w:rFonts w:ascii="华文仿宋" w:eastAsia="华文仿宋" w:hAnsi="华文仿宋" w:cs="Times New Roman"/>
          <w:b/>
          <w:color w:val="000000"/>
          <w:kern w:val="2"/>
        </w:rPr>
      </w:pPr>
      <w:r>
        <w:rPr>
          <w:rFonts w:ascii="华文仿宋" w:eastAsia="华文仿宋" w:hAnsi="华文仿宋" w:cs="Times New Roman" w:hint="eastAsia"/>
          <w:b/>
          <w:color w:val="000000"/>
          <w:kern w:val="2"/>
        </w:rPr>
        <w:t>第二条无</w:t>
      </w:r>
      <w:r w:rsidR="0010579E" w:rsidRPr="00B31C9C">
        <w:rPr>
          <w:rFonts w:ascii="华文仿宋" w:eastAsia="华文仿宋" w:hAnsi="华文仿宋" w:cs="Times New Roman" w:hint="eastAsia"/>
          <w:b/>
          <w:color w:val="000000"/>
          <w:kern w:val="2"/>
        </w:rPr>
        <w:t>偿赠与</w:t>
      </w:r>
    </w:p>
    <w:p w:rsidR="0010579E" w:rsidRPr="00B31C9C" w:rsidRDefault="0010579E" w:rsidP="00CB06ED">
      <w:pPr>
        <w:pStyle w:val="a3"/>
        <w:spacing w:beforeLines="50" w:before="156" w:beforeAutospacing="0" w:afterLines="50" w:after="156" w:afterAutospacing="0" w:line="300" w:lineRule="auto"/>
        <w:ind w:firstLineChars="200" w:firstLine="480"/>
        <w:rPr>
          <w:rFonts w:ascii="华文仿宋" w:eastAsia="华文仿宋" w:hAnsi="华文仿宋" w:cs="Times New Roman"/>
          <w:color w:val="000000"/>
          <w:kern w:val="2"/>
        </w:rPr>
      </w:pPr>
      <w:r w:rsidRPr="00B31C9C">
        <w:rPr>
          <w:rFonts w:ascii="华文仿宋" w:eastAsia="华文仿宋" w:hAnsi="华文仿宋" w:cs="Times New Roman" w:hint="eastAsia"/>
          <w:color w:val="000000"/>
          <w:kern w:val="2"/>
        </w:rPr>
        <w:t>（一）本合同约定，甲方对乙方的</w:t>
      </w:r>
      <w:r w:rsidRPr="00B31C9C">
        <w:rPr>
          <w:rFonts w:ascii="华文仿宋" w:eastAsia="华文仿宋" w:hAnsi="华文仿宋" w:cs="Times New Roman" w:hint="eastAsia"/>
          <w:color w:val="000000"/>
          <w:kern w:val="2"/>
          <w:u w:val="single"/>
        </w:rPr>
        <w:t xml:space="preserve">        </w:t>
      </w:r>
      <w:r w:rsidR="00AE2EAE">
        <w:rPr>
          <w:rFonts w:ascii="华文仿宋" w:eastAsia="华文仿宋" w:hAnsi="华文仿宋" w:cs="Times New Roman" w:hint="eastAsia"/>
          <w:color w:val="000000"/>
          <w:kern w:val="2"/>
        </w:rPr>
        <w:t>赠与为无</w:t>
      </w:r>
      <w:r w:rsidRPr="00B31C9C">
        <w:rPr>
          <w:rFonts w:ascii="华文仿宋" w:eastAsia="华文仿宋" w:hAnsi="华文仿宋" w:cs="Times New Roman" w:hint="eastAsia"/>
          <w:color w:val="000000"/>
          <w:kern w:val="2"/>
        </w:rPr>
        <w:t>偿赠与。</w:t>
      </w:r>
    </w:p>
    <w:p w:rsidR="0010579E" w:rsidRPr="00B31C9C" w:rsidRDefault="00AE2EAE" w:rsidP="00AE2EAE">
      <w:pPr>
        <w:pStyle w:val="a3"/>
        <w:spacing w:beforeLines="50" w:before="156" w:beforeAutospacing="0" w:afterLines="50" w:after="156" w:afterAutospacing="0" w:line="300" w:lineRule="auto"/>
        <w:ind w:firstLineChars="200" w:firstLine="480"/>
        <w:rPr>
          <w:rFonts w:ascii="华文仿宋" w:eastAsia="华文仿宋" w:hAnsi="华文仿宋" w:cs="Times New Roman"/>
          <w:color w:val="000000"/>
          <w:kern w:val="2"/>
        </w:rPr>
      </w:pPr>
      <w:r>
        <w:rPr>
          <w:rFonts w:ascii="华文仿宋" w:eastAsia="华文仿宋" w:hAnsi="华文仿宋" w:cs="Times New Roman" w:hint="eastAsia"/>
          <w:color w:val="000000"/>
          <w:kern w:val="2"/>
        </w:rPr>
        <w:t>（二）甲方不得就本赠与向乙方收取任何报酬或费用。</w:t>
      </w:r>
    </w:p>
    <w:p w:rsidR="0010579E" w:rsidRPr="00B31C9C" w:rsidRDefault="0010579E" w:rsidP="00CB06ED">
      <w:pPr>
        <w:pStyle w:val="a3"/>
        <w:spacing w:beforeLines="50" w:before="156" w:beforeAutospacing="0" w:afterLines="50" w:after="156" w:afterAutospacing="0" w:line="300" w:lineRule="auto"/>
        <w:ind w:firstLineChars="200" w:firstLine="480"/>
        <w:rPr>
          <w:rFonts w:ascii="华文仿宋" w:eastAsia="华文仿宋" w:hAnsi="华文仿宋" w:cs="Times New Roman"/>
          <w:b/>
          <w:color w:val="000000"/>
          <w:kern w:val="2"/>
        </w:rPr>
      </w:pPr>
      <w:r w:rsidRPr="00B31C9C">
        <w:rPr>
          <w:rFonts w:ascii="华文仿宋" w:eastAsia="华文仿宋" w:hAnsi="华文仿宋" w:cs="Times New Roman" w:hint="eastAsia"/>
          <w:b/>
          <w:color w:val="000000"/>
          <w:kern w:val="2"/>
        </w:rPr>
        <w:t>第三条交付与验收</w:t>
      </w:r>
    </w:p>
    <w:p w:rsidR="0010579E" w:rsidRPr="0010579E" w:rsidRDefault="0010579E" w:rsidP="0010579E">
      <w:pPr>
        <w:spacing w:line="480" w:lineRule="atLeast"/>
        <w:ind w:firstLineChars="200" w:firstLine="480"/>
        <w:rPr>
          <w:rFonts w:ascii="华文仿宋" w:eastAsia="华文仿宋" w:hAnsi="华文仿宋" w:cs="Times New Roman"/>
          <w:color w:val="000000"/>
          <w:sz w:val="24"/>
          <w:szCs w:val="24"/>
        </w:rPr>
      </w:pPr>
      <w:r>
        <w:rPr>
          <w:rFonts w:ascii="华文仿宋" w:eastAsia="华文仿宋" w:hAnsi="华文仿宋" w:cs="Times New Roman" w:hint="eastAsia"/>
          <w:color w:val="000000"/>
          <w:sz w:val="24"/>
          <w:szCs w:val="24"/>
        </w:rPr>
        <w:t>（一）交付时间：在本合同生效之日，甲方将本合同的赠与标的</w:t>
      </w:r>
      <w:r w:rsidRPr="0010579E">
        <w:rPr>
          <w:rFonts w:ascii="华文仿宋" w:eastAsia="华文仿宋" w:hAnsi="华文仿宋" w:cs="Times New Roman" w:hint="eastAsia"/>
          <w:color w:val="000000"/>
          <w:sz w:val="24"/>
          <w:szCs w:val="24"/>
          <w:u w:val="single"/>
        </w:rPr>
        <w:t xml:space="preserve">       </w:t>
      </w:r>
      <w:r w:rsidRPr="0010579E">
        <w:rPr>
          <w:rFonts w:ascii="华文仿宋" w:eastAsia="华文仿宋" w:hAnsi="华文仿宋" w:cs="Times New Roman" w:hint="eastAsia"/>
          <w:color w:val="000000"/>
          <w:sz w:val="24"/>
          <w:szCs w:val="24"/>
        </w:rPr>
        <w:t>交予乙方。</w:t>
      </w:r>
    </w:p>
    <w:p w:rsidR="0010579E" w:rsidRPr="0010579E" w:rsidRDefault="0010579E" w:rsidP="0010579E">
      <w:pPr>
        <w:spacing w:line="480" w:lineRule="atLeast"/>
        <w:ind w:firstLineChars="200" w:firstLine="480"/>
        <w:rPr>
          <w:rFonts w:ascii="华文仿宋" w:eastAsia="华文仿宋" w:hAnsi="华文仿宋" w:cs="Times New Roman"/>
          <w:color w:val="000000"/>
          <w:sz w:val="24"/>
          <w:szCs w:val="24"/>
        </w:rPr>
      </w:pPr>
      <w:r w:rsidRPr="0010579E">
        <w:rPr>
          <w:rFonts w:ascii="华文仿宋" w:eastAsia="华文仿宋" w:hAnsi="华文仿宋" w:cs="Times New Roman" w:hint="eastAsia"/>
          <w:color w:val="000000"/>
          <w:sz w:val="24"/>
          <w:szCs w:val="24"/>
        </w:rPr>
        <w:t>（二）交付地点：甲方/乙方所在地。</w:t>
      </w:r>
    </w:p>
    <w:p w:rsidR="0010579E" w:rsidRDefault="0010579E" w:rsidP="0010579E">
      <w:pPr>
        <w:spacing w:line="480" w:lineRule="atLeast"/>
        <w:ind w:firstLineChars="200" w:firstLine="480"/>
        <w:rPr>
          <w:rFonts w:ascii="华文仿宋" w:eastAsia="华文仿宋" w:hAnsi="华文仿宋" w:cs="Times New Roman"/>
          <w:color w:val="000000"/>
          <w:sz w:val="24"/>
          <w:szCs w:val="24"/>
        </w:rPr>
      </w:pPr>
      <w:r>
        <w:rPr>
          <w:rFonts w:ascii="华文仿宋" w:eastAsia="华文仿宋" w:hAnsi="华文仿宋" w:cs="Times New Roman" w:hint="eastAsia"/>
          <w:color w:val="000000"/>
          <w:sz w:val="24"/>
          <w:szCs w:val="24"/>
        </w:rPr>
        <w:t>（三）验收：在乙方收到赠与标的</w:t>
      </w:r>
      <w:r w:rsidRPr="0010579E">
        <w:rPr>
          <w:rFonts w:ascii="华文仿宋" w:eastAsia="华文仿宋" w:hAnsi="华文仿宋" w:cs="Times New Roman" w:hint="eastAsia"/>
          <w:color w:val="000000"/>
          <w:sz w:val="24"/>
          <w:szCs w:val="24"/>
        </w:rPr>
        <w:t>时，乙方应当即进行验收，双方确认无误后视为完成验收。</w:t>
      </w:r>
    </w:p>
    <w:p w:rsidR="0010579E" w:rsidRPr="0010579E" w:rsidRDefault="0010579E" w:rsidP="0010579E">
      <w:pPr>
        <w:spacing w:line="480" w:lineRule="atLeast"/>
        <w:ind w:firstLineChars="200" w:firstLine="480"/>
        <w:rPr>
          <w:rFonts w:ascii="华文仿宋" w:eastAsia="华文仿宋" w:hAnsi="华文仿宋" w:cs="Times New Roman"/>
          <w:b/>
          <w:color w:val="000000"/>
          <w:sz w:val="24"/>
          <w:szCs w:val="24"/>
        </w:rPr>
      </w:pPr>
      <w:r w:rsidRPr="0010579E">
        <w:rPr>
          <w:rFonts w:ascii="华文仿宋" w:eastAsia="华文仿宋" w:hAnsi="华文仿宋" w:cs="Times New Roman" w:hint="eastAsia"/>
          <w:b/>
          <w:color w:val="000000"/>
          <w:sz w:val="24"/>
          <w:szCs w:val="24"/>
        </w:rPr>
        <w:t>第四条赠与的撤销</w:t>
      </w:r>
    </w:p>
    <w:p w:rsidR="00C50372" w:rsidRPr="009B6102" w:rsidRDefault="00C50372" w:rsidP="00C50372">
      <w:pPr>
        <w:spacing w:line="480" w:lineRule="atLeast"/>
        <w:ind w:firstLineChars="200" w:firstLine="480"/>
        <w:rPr>
          <w:rFonts w:ascii="华文仿宋" w:eastAsia="华文仿宋" w:hAnsi="华文仿宋"/>
          <w:sz w:val="24"/>
          <w:szCs w:val="24"/>
        </w:rPr>
      </w:pPr>
      <w:r>
        <w:rPr>
          <w:rFonts w:ascii="华文仿宋" w:eastAsia="华文仿宋" w:hAnsi="华文仿宋" w:hint="eastAsia"/>
          <w:sz w:val="24"/>
          <w:szCs w:val="24"/>
        </w:rPr>
        <w:t>（一）乙方出现以下情形之一者甲方可撤销本赠与：</w:t>
      </w:r>
    </w:p>
    <w:p w:rsidR="00C50372" w:rsidRPr="00C50372" w:rsidRDefault="00AE2EAE" w:rsidP="00C50372">
      <w:pPr>
        <w:spacing w:line="480" w:lineRule="atLeast"/>
        <w:ind w:firstLineChars="200" w:firstLine="480"/>
        <w:rPr>
          <w:rFonts w:ascii="华文仿宋" w:eastAsia="华文仿宋" w:hAnsi="华文仿宋"/>
          <w:sz w:val="24"/>
          <w:szCs w:val="24"/>
        </w:rPr>
      </w:pPr>
      <w:r>
        <w:rPr>
          <w:rFonts w:ascii="华文仿宋" w:eastAsia="华文仿宋" w:hAnsi="华文仿宋" w:hint="eastAsia"/>
          <w:sz w:val="24"/>
          <w:szCs w:val="24"/>
        </w:rPr>
        <w:t>1、乙方行为违反本合同约定的有关</w:t>
      </w:r>
      <w:r w:rsidR="00C50372">
        <w:rPr>
          <w:rFonts w:ascii="华文仿宋" w:eastAsia="华文仿宋" w:hAnsi="华文仿宋" w:hint="eastAsia"/>
          <w:sz w:val="24"/>
          <w:szCs w:val="24"/>
        </w:rPr>
        <w:t>条款；</w:t>
      </w:r>
    </w:p>
    <w:p w:rsidR="00C50372" w:rsidRDefault="00C50372" w:rsidP="00C50372">
      <w:pPr>
        <w:spacing w:line="480" w:lineRule="atLeast"/>
        <w:ind w:firstLineChars="200" w:firstLine="480"/>
        <w:rPr>
          <w:rFonts w:ascii="华文仿宋" w:eastAsia="华文仿宋" w:hAnsi="华文仿宋"/>
          <w:sz w:val="24"/>
          <w:szCs w:val="24"/>
        </w:rPr>
      </w:pPr>
      <w:r>
        <w:rPr>
          <w:rFonts w:ascii="华文仿宋" w:eastAsia="华文仿宋" w:hAnsi="华文仿宋" w:hint="eastAsia"/>
          <w:sz w:val="24"/>
          <w:szCs w:val="24"/>
        </w:rPr>
        <w:t>2、乙方行为违反有关法律法规的相关规定；</w:t>
      </w:r>
      <w:r w:rsidRPr="00150E7F">
        <w:rPr>
          <w:rFonts w:ascii="华文仿宋" w:eastAsia="华文仿宋" w:hAnsi="华文仿宋" w:hint="eastAsia"/>
          <w:sz w:val="24"/>
          <w:szCs w:val="24"/>
        </w:rPr>
        <w:t xml:space="preserve"> </w:t>
      </w:r>
    </w:p>
    <w:p w:rsidR="00C50372" w:rsidRPr="00D85323" w:rsidRDefault="00C50372" w:rsidP="00C50372">
      <w:pPr>
        <w:spacing w:line="480" w:lineRule="atLeast"/>
        <w:ind w:firstLineChars="200" w:firstLine="480"/>
        <w:rPr>
          <w:rFonts w:ascii="华文仿宋" w:eastAsia="华文仿宋" w:hAnsi="华文仿宋"/>
          <w:sz w:val="24"/>
          <w:szCs w:val="24"/>
        </w:rPr>
      </w:pPr>
      <w:r>
        <w:rPr>
          <w:rFonts w:ascii="华文仿宋" w:eastAsia="华文仿宋" w:hAnsi="华文仿宋" w:hint="eastAsia"/>
          <w:sz w:val="24"/>
          <w:szCs w:val="24"/>
        </w:rPr>
        <w:t>（二）赠与撤销后，本合同</w:t>
      </w:r>
      <w:r w:rsidRPr="00D85323">
        <w:rPr>
          <w:rFonts w:ascii="华文仿宋" w:eastAsia="华文仿宋" w:hAnsi="华文仿宋" w:hint="eastAsia"/>
          <w:sz w:val="24"/>
          <w:szCs w:val="24"/>
        </w:rPr>
        <w:t xml:space="preserve">终止履行。 </w:t>
      </w:r>
    </w:p>
    <w:p w:rsidR="0010579E" w:rsidRPr="00B31C9C" w:rsidRDefault="00C50372" w:rsidP="00B31C9C">
      <w:pPr>
        <w:spacing w:line="480" w:lineRule="atLeast"/>
        <w:ind w:firstLineChars="200" w:firstLine="480"/>
        <w:rPr>
          <w:rFonts w:ascii="华文仿宋" w:eastAsia="华文仿宋" w:hAnsi="华文仿宋" w:cs="Times New Roman"/>
          <w:b/>
          <w:color w:val="000000"/>
          <w:sz w:val="24"/>
          <w:szCs w:val="24"/>
        </w:rPr>
      </w:pPr>
      <w:r w:rsidRPr="00B31C9C">
        <w:rPr>
          <w:rFonts w:ascii="华文仿宋" w:eastAsia="华文仿宋" w:hAnsi="华文仿宋" w:cs="Times New Roman" w:hint="eastAsia"/>
          <w:b/>
          <w:color w:val="000000"/>
          <w:sz w:val="24"/>
          <w:szCs w:val="24"/>
        </w:rPr>
        <w:t>第五条双方的权利与义务</w:t>
      </w:r>
    </w:p>
    <w:p w:rsidR="00C50372" w:rsidRDefault="00C50372" w:rsidP="00CB06ED">
      <w:pPr>
        <w:pStyle w:val="a3"/>
        <w:spacing w:beforeLines="50" w:before="156" w:beforeAutospacing="0" w:afterLines="50" w:after="156" w:afterAutospacing="0" w:line="300" w:lineRule="auto"/>
        <w:ind w:firstLineChars="200" w:firstLine="480"/>
        <w:rPr>
          <w:rFonts w:ascii="华文仿宋" w:eastAsia="华文仿宋" w:hAnsi="华文仿宋"/>
        </w:rPr>
      </w:pPr>
      <w:r>
        <w:rPr>
          <w:rFonts w:ascii="华文仿宋" w:eastAsia="华文仿宋" w:hAnsi="华文仿宋" w:cs="Tahoma" w:hint="eastAsia"/>
          <w:b/>
          <w:color w:val="5A5A5A"/>
        </w:rPr>
        <w:lastRenderedPageBreak/>
        <w:t>（一）</w:t>
      </w:r>
      <w:r w:rsidRPr="00411024">
        <w:rPr>
          <w:rFonts w:ascii="华文仿宋" w:eastAsia="华文仿宋" w:hAnsi="华文仿宋" w:hint="eastAsia"/>
        </w:rPr>
        <w:t>甲方保证其</w:t>
      </w:r>
      <w:r>
        <w:rPr>
          <w:rFonts w:ascii="华文仿宋" w:eastAsia="华文仿宋" w:hAnsi="华文仿宋" w:hint="eastAsia"/>
        </w:rPr>
        <w:t>对本合同赠与标的</w:t>
      </w:r>
      <w:r w:rsidRPr="00411024">
        <w:rPr>
          <w:rFonts w:ascii="华文仿宋" w:eastAsia="华文仿宋" w:hAnsi="华文仿宋" w:hint="eastAsia"/>
        </w:rPr>
        <w:t>具有</w:t>
      </w:r>
      <w:r>
        <w:rPr>
          <w:rFonts w:ascii="华文仿宋" w:eastAsia="华文仿宋" w:hAnsi="华文仿宋" w:hint="eastAsia"/>
        </w:rPr>
        <w:t>完全的</w:t>
      </w:r>
      <w:r w:rsidRPr="00411024">
        <w:rPr>
          <w:rFonts w:ascii="华文仿宋" w:eastAsia="华文仿宋" w:hAnsi="华文仿宋" w:hint="eastAsia"/>
        </w:rPr>
        <w:t>所有权</w:t>
      </w:r>
      <w:r>
        <w:rPr>
          <w:rFonts w:ascii="华文仿宋" w:eastAsia="华文仿宋" w:hAnsi="华文仿宋" w:hint="eastAsia"/>
        </w:rPr>
        <w:t>、处分权</w:t>
      </w:r>
      <w:r w:rsidRPr="00411024">
        <w:rPr>
          <w:rFonts w:ascii="华文仿宋" w:eastAsia="华文仿宋" w:hAnsi="华文仿宋" w:hint="eastAsia"/>
        </w:rPr>
        <w:t>，</w:t>
      </w:r>
      <w:r>
        <w:rPr>
          <w:rFonts w:ascii="华文仿宋" w:eastAsia="华文仿宋" w:hAnsi="华文仿宋" w:hint="eastAsia"/>
        </w:rPr>
        <w:t>其权利为真实、合法、有效。</w:t>
      </w:r>
    </w:p>
    <w:p w:rsidR="00C50372" w:rsidRDefault="00C50372" w:rsidP="000945B2">
      <w:pPr>
        <w:spacing w:line="300" w:lineRule="auto"/>
        <w:ind w:firstLineChars="200" w:firstLine="480"/>
        <w:rPr>
          <w:rFonts w:ascii="华文仿宋" w:eastAsia="华文仿宋" w:hAnsi="华文仿宋" w:cs="Times New Roman"/>
          <w:sz w:val="24"/>
          <w:szCs w:val="24"/>
        </w:rPr>
      </w:pPr>
      <w:r w:rsidRPr="000945B2">
        <w:rPr>
          <w:rFonts w:ascii="华文仿宋" w:eastAsia="华文仿宋" w:hAnsi="华文仿宋" w:hint="eastAsia"/>
          <w:sz w:val="24"/>
          <w:szCs w:val="24"/>
        </w:rPr>
        <w:t>（二）</w:t>
      </w:r>
      <w:r w:rsidRPr="000945B2">
        <w:rPr>
          <w:rFonts w:ascii="华文仿宋" w:eastAsia="华文仿宋" w:hAnsi="华文仿宋" w:cs="Times New Roman" w:hint="eastAsia"/>
          <w:sz w:val="24"/>
          <w:szCs w:val="24"/>
        </w:rPr>
        <w:t>甲方保证本次赠与并无恶意，而且已将其所知的一切包括瑕疵在内的注意事项告知乙方，乙方完全知晓并愿意对因此之后造成的任何损失与甲方无关。</w:t>
      </w:r>
    </w:p>
    <w:p w:rsidR="00C50372" w:rsidRPr="00B31C9C" w:rsidRDefault="00C50372" w:rsidP="00CB06ED">
      <w:pPr>
        <w:pStyle w:val="a3"/>
        <w:spacing w:beforeLines="50" w:before="156" w:beforeAutospacing="0" w:afterLines="50" w:after="156" w:afterAutospacing="0" w:line="300" w:lineRule="auto"/>
        <w:ind w:firstLineChars="200" w:firstLine="480"/>
        <w:rPr>
          <w:rFonts w:ascii="华文仿宋" w:eastAsia="华文仿宋" w:hAnsi="华文仿宋" w:cs="Times New Roman"/>
          <w:color w:val="000000"/>
          <w:kern w:val="2"/>
          <w:u w:val="single"/>
        </w:rPr>
      </w:pPr>
      <w:r w:rsidRPr="00B31C9C">
        <w:rPr>
          <w:rFonts w:ascii="华文仿宋" w:eastAsia="华文仿宋" w:hAnsi="华文仿宋" w:cs="Times New Roman" w:hint="eastAsia"/>
          <w:color w:val="000000"/>
          <w:kern w:val="2"/>
        </w:rPr>
        <w:t>（</w:t>
      </w:r>
      <w:r w:rsidR="00AE2EAE">
        <w:rPr>
          <w:rFonts w:ascii="华文仿宋" w:eastAsia="华文仿宋" w:hAnsi="华文仿宋" w:cs="Times New Roman" w:hint="eastAsia"/>
          <w:color w:val="000000"/>
          <w:kern w:val="2"/>
        </w:rPr>
        <w:t>三</w:t>
      </w:r>
      <w:r w:rsidRPr="00B31C9C">
        <w:rPr>
          <w:rFonts w:ascii="华文仿宋" w:eastAsia="华文仿宋" w:hAnsi="华文仿宋" w:cs="Times New Roman" w:hint="eastAsia"/>
          <w:color w:val="000000"/>
          <w:kern w:val="2"/>
        </w:rPr>
        <w:t>）甲方的其他权利义务：</w:t>
      </w:r>
      <w:r w:rsidRPr="00B31C9C">
        <w:rPr>
          <w:rFonts w:ascii="华文仿宋" w:eastAsia="华文仿宋" w:hAnsi="华文仿宋" w:cs="Times New Roman" w:hint="eastAsia"/>
          <w:color w:val="000000"/>
          <w:kern w:val="2"/>
          <w:u w:val="single"/>
        </w:rPr>
        <w:t xml:space="preserve">                                        </w:t>
      </w:r>
    </w:p>
    <w:p w:rsidR="00C50372" w:rsidRPr="00B31C9C" w:rsidRDefault="00C50372" w:rsidP="00CB06ED">
      <w:pPr>
        <w:pStyle w:val="a3"/>
        <w:spacing w:beforeLines="50" w:before="156" w:beforeAutospacing="0" w:afterLines="50" w:after="156" w:afterAutospacing="0" w:line="300" w:lineRule="auto"/>
        <w:ind w:firstLineChars="200" w:firstLine="480"/>
        <w:rPr>
          <w:rFonts w:ascii="华文仿宋" w:eastAsia="华文仿宋" w:hAnsi="华文仿宋" w:cs="Times New Roman"/>
          <w:color w:val="000000"/>
          <w:kern w:val="2"/>
          <w:u w:val="single"/>
        </w:rPr>
      </w:pPr>
      <w:r w:rsidRPr="00B31C9C">
        <w:rPr>
          <w:rFonts w:ascii="华文仿宋" w:eastAsia="华文仿宋" w:hAnsi="华文仿宋" w:cs="Times New Roman" w:hint="eastAsia"/>
          <w:color w:val="000000"/>
          <w:kern w:val="2"/>
          <w:u w:val="single"/>
        </w:rPr>
        <w:t xml:space="preserve">                                                                </w:t>
      </w:r>
      <w:r w:rsidR="000945B2" w:rsidRPr="00B31C9C">
        <w:rPr>
          <w:rFonts w:ascii="华文仿宋" w:eastAsia="华文仿宋" w:hAnsi="华文仿宋" w:cs="Times New Roman" w:hint="eastAsia"/>
          <w:color w:val="000000"/>
          <w:kern w:val="2"/>
          <w:u w:val="single"/>
        </w:rPr>
        <w:t xml:space="preserve"> </w:t>
      </w:r>
      <w:r w:rsidRPr="00B31C9C">
        <w:rPr>
          <w:rFonts w:ascii="华文仿宋" w:eastAsia="华文仿宋" w:hAnsi="华文仿宋" w:cs="Times New Roman" w:hint="eastAsia"/>
          <w:color w:val="000000"/>
          <w:kern w:val="2"/>
          <w:u w:val="single"/>
        </w:rPr>
        <w:t xml:space="preserve"> </w:t>
      </w:r>
    </w:p>
    <w:p w:rsidR="00B31C9C" w:rsidRPr="00B31C9C" w:rsidRDefault="00AE2EAE" w:rsidP="00B31C9C">
      <w:pPr>
        <w:pStyle w:val="a3"/>
        <w:spacing w:beforeLines="50" w:before="156" w:beforeAutospacing="0" w:afterLines="50" w:after="156" w:afterAutospacing="0" w:line="300" w:lineRule="auto"/>
        <w:ind w:firstLineChars="200" w:firstLine="480"/>
        <w:rPr>
          <w:rFonts w:ascii="华文仿宋" w:eastAsia="华文仿宋" w:hAnsi="华文仿宋" w:cs="Times New Roman"/>
          <w:color w:val="000000"/>
          <w:kern w:val="2"/>
          <w:u w:val="single"/>
        </w:rPr>
      </w:pPr>
      <w:r>
        <w:rPr>
          <w:rFonts w:ascii="华文仿宋" w:eastAsia="华文仿宋" w:hAnsi="华文仿宋" w:cs="Times New Roman" w:hint="eastAsia"/>
          <w:color w:val="000000"/>
          <w:kern w:val="2"/>
        </w:rPr>
        <w:t>（四</w:t>
      </w:r>
      <w:r w:rsidR="008518E9" w:rsidRPr="00B31C9C">
        <w:rPr>
          <w:rFonts w:ascii="华文仿宋" w:eastAsia="华文仿宋" w:hAnsi="华文仿宋" w:cs="Times New Roman" w:hint="eastAsia"/>
          <w:color w:val="000000"/>
          <w:kern w:val="2"/>
        </w:rPr>
        <w:t>）</w:t>
      </w:r>
      <w:r w:rsidR="00BA42C3" w:rsidRPr="00B31C9C">
        <w:rPr>
          <w:rFonts w:ascii="华文仿宋" w:eastAsia="华文仿宋" w:hAnsi="华文仿宋" w:cs="Times New Roman" w:hint="eastAsia"/>
          <w:color w:val="000000"/>
          <w:kern w:val="2"/>
        </w:rPr>
        <w:t>乙</w:t>
      </w:r>
      <w:r w:rsidR="008518E9" w:rsidRPr="00B31C9C">
        <w:rPr>
          <w:rFonts w:ascii="华文仿宋" w:eastAsia="华文仿宋" w:hAnsi="华文仿宋" w:cs="Times New Roman" w:hint="eastAsia"/>
          <w:color w:val="000000"/>
          <w:kern w:val="2"/>
        </w:rPr>
        <w:t>方的其他权利义务：</w:t>
      </w:r>
      <w:r w:rsidR="00B31C9C" w:rsidRPr="00B31C9C">
        <w:rPr>
          <w:rFonts w:ascii="华文仿宋" w:eastAsia="华文仿宋" w:hAnsi="华文仿宋" w:cs="Times New Roman" w:hint="eastAsia"/>
          <w:color w:val="000000"/>
          <w:kern w:val="2"/>
          <w:u w:val="single"/>
        </w:rPr>
        <w:t xml:space="preserve">                                        </w:t>
      </w:r>
    </w:p>
    <w:p w:rsidR="008518E9" w:rsidRPr="00770411" w:rsidRDefault="00B31C9C" w:rsidP="00770411">
      <w:pPr>
        <w:pStyle w:val="a3"/>
        <w:spacing w:beforeLines="50" w:before="156" w:beforeAutospacing="0" w:afterLines="50" w:after="156" w:afterAutospacing="0" w:line="300" w:lineRule="auto"/>
        <w:ind w:firstLineChars="200" w:firstLine="480"/>
        <w:rPr>
          <w:rFonts w:ascii="华文仿宋" w:eastAsia="华文仿宋" w:hAnsi="华文仿宋" w:cs="Times New Roman"/>
          <w:color w:val="000000"/>
          <w:kern w:val="2"/>
          <w:u w:val="single"/>
        </w:rPr>
      </w:pPr>
      <w:r w:rsidRPr="00B31C9C">
        <w:rPr>
          <w:rFonts w:ascii="华文仿宋" w:eastAsia="华文仿宋" w:hAnsi="华文仿宋" w:cs="Times New Roman" w:hint="eastAsia"/>
          <w:color w:val="000000"/>
          <w:kern w:val="2"/>
          <w:u w:val="single"/>
        </w:rPr>
        <w:t xml:space="preserve">                                                                 </w:t>
      </w:r>
      <w:r w:rsidR="008518E9" w:rsidRPr="00B31C9C">
        <w:rPr>
          <w:rFonts w:ascii="华文仿宋" w:eastAsia="华文仿宋" w:hAnsi="华文仿宋" w:cs="Times New Roman" w:hint="eastAsia"/>
          <w:color w:val="000000"/>
          <w:kern w:val="2"/>
        </w:rPr>
        <w:t xml:space="preserve">                                        </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b/>
          <w:sz w:val="24"/>
        </w:rPr>
      </w:pPr>
      <w:r>
        <w:rPr>
          <w:rFonts w:ascii="华文仿宋" w:eastAsia="华文仿宋" w:hAnsi="华文仿宋" w:hint="eastAsia"/>
          <w:b/>
          <w:sz w:val="24"/>
        </w:rPr>
        <w:t>第六</w:t>
      </w:r>
      <w:r w:rsidRPr="00736C56">
        <w:rPr>
          <w:rFonts w:ascii="华文仿宋" w:eastAsia="华文仿宋" w:hAnsi="华文仿宋" w:hint="eastAsia"/>
          <w:b/>
          <w:sz w:val="24"/>
        </w:rPr>
        <w:t>条保密</w:t>
      </w:r>
    </w:p>
    <w:p w:rsidR="004B3A24" w:rsidRPr="00736C56" w:rsidRDefault="004B3A24" w:rsidP="004B3A24">
      <w:pPr>
        <w:snapToGrid w:val="0"/>
        <w:spacing w:beforeLines="50" w:before="156" w:afterLines="50" w:after="156" w:line="480" w:lineRule="atLeast"/>
        <w:ind w:firstLine="420"/>
        <w:rPr>
          <w:rFonts w:ascii="华文仿宋" w:eastAsia="华文仿宋" w:hAnsi="华文仿宋"/>
          <w:sz w:val="24"/>
        </w:rPr>
      </w:pPr>
      <w:r w:rsidRPr="00736C56">
        <w:rPr>
          <w:rFonts w:ascii="华文仿宋" w:eastAsia="华文仿宋" w:hAnsi="华文仿宋" w:hint="eastAsia"/>
          <w:sz w:val="24"/>
        </w:rPr>
        <w:t>（一）在本协议签署过程中双方所知悉的对方全部资料信息，包括但不限于基本信息、经营情况、财务情况、商业秘密、技术秘密等，均应予以保密。</w:t>
      </w:r>
    </w:p>
    <w:p w:rsidR="004B3A24" w:rsidRPr="00736C56" w:rsidRDefault="004B3A24" w:rsidP="004B3A24">
      <w:pPr>
        <w:snapToGrid w:val="0"/>
        <w:spacing w:beforeLines="50" w:before="156" w:afterLines="50" w:after="156" w:line="480" w:lineRule="atLeast"/>
        <w:ind w:firstLine="420"/>
        <w:rPr>
          <w:rFonts w:ascii="华文仿宋" w:eastAsia="华文仿宋" w:hAnsi="华文仿宋"/>
          <w:sz w:val="24"/>
        </w:rPr>
      </w:pPr>
      <w:r w:rsidRPr="00736C56">
        <w:rPr>
          <w:rFonts w:ascii="华文仿宋" w:eastAsia="华文仿宋" w:hAnsi="华文仿宋" w:hint="eastAsia"/>
          <w:sz w:val="24"/>
        </w:rPr>
        <w:t>（二）信息拥有方同意，另一方仅有权在以下情况披露该等信息：</w:t>
      </w:r>
    </w:p>
    <w:p w:rsidR="004B3A24" w:rsidRPr="00736C56" w:rsidRDefault="004B3A24" w:rsidP="004B3A24">
      <w:pPr>
        <w:numPr>
          <w:ilvl w:val="0"/>
          <w:numId w:val="1"/>
        </w:numPr>
        <w:snapToGrid w:val="0"/>
        <w:spacing w:beforeLines="50" w:before="156" w:afterLines="50" w:after="156" w:line="480" w:lineRule="atLeast"/>
        <w:ind w:left="851"/>
        <w:rPr>
          <w:rFonts w:ascii="华文仿宋" w:eastAsia="华文仿宋" w:hAnsi="华文仿宋"/>
          <w:sz w:val="24"/>
        </w:rPr>
      </w:pPr>
      <w:r w:rsidRPr="00736C56">
        <w:rPr>
          <w:rFonts w:ascii="华文仿宋" w:eastAsia="华文仿宋" w:hAnsi="华文仿宋" w:hint="eastAsia"/>
          <w:sz w:val="24"/>
        </w:rPr>
        <w:t>该信息由于信息拥有方的原因而为公众所知；</w:t>
      </w:r>
    </w:p>
    <w:p w:rsidR="004B3A24" w:rsidRPr="00736C56" w:rsidRDefault="004B3A24" w:rsidP="004B3A24">
      <w:pPr>
        <w:numPr>
          <w:ilvl w:val="0"/>
          <w:numId w:val="1"/>
        </w:numPr>
        <w:snapToGrid w:val="0"/>
        <w:spacing w:beforeLines="50" w:before="156" w:afterLines="50" w:after="156" w:line="480" w:lineRule="atLeast"/>
        <w:ind w:left="851"/>
        <w:rPr>
          <w:rFonts w:ascii="华文仿宋" w:eastAsia="华文仿宋" w:hAnsi="华文仿宋"/>
          <w:sz w:val="24"/>
        </w:rPr>
      </w:pPr>
      <w:r w:rsidRPr="00736C56">
        <w:rPr>
          <w:rFonts w:ascii="华文仿宋" w:eastAsia="华文仿宋" w:hAnsi="华文仿宋" w:hint="eastAsia"/>
          <w:sz w:val="24"/>
        </w:rPr>
        <w:t>任何法律、法规、规范性文件、司法程序或争议解决程序的要求；</w:t>
      </w:r>
    </w:p>
    <w:p w:rsidR="004B3A24" w:rsidRPr="00736C56" w:rsidRDefault="004B3A24" w:rsidP="004B3A24">
      <w:pPr>
        <w:numPr>
          <w:ilvl w:val="0"/>
          <w:numId w:val="1"/>
        </w:numPr>
        <w:snapToGrid w:val="0"/>
        <w:spacing w:beforeLines="50" w:before="156" w:afterLines="50" w:after="156" w:line="480" w:lineRule="atLeast"/>
        <w:ind w:left="851"/>
        <w:rPr>
          <w:rFonts w:ascii="华文仿宋" w:eastAsia="华文仿宋" w:hAnsi="华文仿宋"/>
          <w:sz w:val="24"/>
        </w:rPr>
      </w:pPr>
      <w:r w:rsidRPr="00736C56">
        <w:rPr>
          <w:rFonts w:ascii="华文仿宋" w:eastAsia="华文仿宋" w:hAnsi="华文仿宋" w:hint="eastAsia"/>
          <w:sz w:val="24"/>
        </w:rPr>
        <w:t>向一方下属机构或项目经办人员披露；</w:t>
      </w:r>
    </w:p>
    <w:p w:rsidR="004B3A24" w:rsidRPr="00736C56" w:rsidRDefault="004B3A24" w:rsidP="004B3A24">
      <w:pPr>
        <w:snapToGrid w:val="0"/>
        <w:spacing w:beforeLines="50" w:before="156" w:afterLines="50" w:after="156" w:line="480" w:lineRule="atLeast"/>
        <w:ind w:firstLineChars="200" w:firstLine="480"/>
        <w:jc w:val="left"/>
        <w:rPr>
          <w:rFonts w:ascii="华文仿宋" w:eastAsia="华文仿宋" w:hAnsi="华文仿宋"/>
          <w:sz w:val="24"/>
        </w:rPr>
      </w:pPr>
      <w:r w:rsidRPr="00736C56">
        <w:rPr>
          <w:rFonts w:ascii="华文仿宋" w:eastAsia="华文仿宋" w:hAnsi="华文仿宋" w:hint="eastAsia"/>
          <w:sz w:val="24"/>
        </w:rPr>
        <w:t>4.  获得信息拥有方同意后披露。</w:t>
      </w:r>
    </w:p>
    <w:p w:rsidR="004B3A24" w:rsidRPr="00736C56" w:rsidRDefault="004B3A24" w:rsidP="004B3A24">
      <w:pPr>
        <w:snapToGrid w:val="0"/>
        <w:spacing w:beforeLines="50" w:before="156" w:afterLines="50" w:after="156" w:line="480" w:lineRule="atLeast"/>
        <w:ind w:firstLineChars="200" w:firstLine="480"/>
        <w:jc w:val="left"/>
        <w:rPr>
          <w:rFonts w:ascii="华文仿宋" w:eastAsia="华文仿宋" w:hAnsi="华文仿宋"/>
          <w:sz w:val="24"/>
        </w:rPr>
      </w:pPr>
      <w:r w:rsidRPr="00736C56">
        <w:rPr>
          <w:rFonts w:ascii="华文仿宋" w:eastAsia="华文仿宋" w:hAnsi="华文仿宋" w:hint="eastAsia"/>
          <w:sz w:val="24"/>
        </w:rPr>
        <w:t>（三）在任何情形下，本条所规定的保密义务应持续有效。</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b/>
          <w:sz w:val="24"/>
        </w:rPr>
      </w:pPr>
      <w:r>
        <w:rPr>
          <w:rFonts w:ascii="华文仿宋" w:eastAsia="华文仿宋" w:hAnsi="华文仿宋" w:hint="eastAsia"/>
          <w:b/>
          <w:sz w:val="24"/>
        </w:rPr>
        <w:t>第七</w:t>
      </w:r>
      <w:r w:rsidRPr="00736C56">
        <w:rPr>
          <w:rFonts w:ascii="华文仿宋" w:eastAsia="华文仿宋" w:hAnsi="华文仿宋" w:hint="eastAsia"/>
          <w:b/>
          <w:sz w:val="24"/>
        </w:rPr>
        <w:t>条不可抗力</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（一）本协议中“不可抗力”，指不能预知、无法避免并不能克服的事件，包括但不限于地震、台风、洪水、火灾、战争或商事惯例认可的其他事件。</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（二）由于不可抗力事件，致使一方在履行其在履行本协议项下的义务的过</w:t>
      </w:r>
      <w:r w:rsidRPr="00736C56">
        <w:rPr>
          <w:rFonts w:ascii="华文仿宋" w:eastAsia="华文仿宋" w:hAnsi="华文仿宋" w:hint="eastAsia"/>
          <w:sz w:val="24"/>
        </w:rPr>
        <w:lastRenderedPageBreak/>
        <w:t>程中遇到障碍或延误，不能按规定的条款全部或部分履行其义务的，遇到不可抗力的一方（“受阻方”），只要满足下列所有条件，不应视为违反本协议：</w:t>
      </w:r>
    </w:p>
    <w:p w:rsidR="004B3A24" w:rsidRPr="00736C56" w:rsidRDefault="004B3A24" w:rsidP="004B3A24">
      <w:pPr>
        <w:snapToGrid w:val="0"/>
        <w:spacing w:beforeLines="50" w:before="156" w:afterLines="50" w:after="156" w:line="480" w:lineRule="atLeast"/>
        <w:ind w:firstLine="420"/>
        <w:rPr>
          <w:rFonts w:ascii="华文仿宋" w:eastAsia="华文仿宋" w:hAnsi="华文仿宋"/>
          <w:sz w:val="24"/>
        </w:rPr>
      </w:pPr>
      <w:r w:rsidRPr="00736C56">
        <w:rPr>
          <w:rFonts w:ascii="华文仿宋" w:eastAsia="华文仿宋" w:hAnsi="华文仿宋" w:hint="eastAsia"/>
          <w:sz w:val="24"/>
        </w:rPr>
        <w:t>1.受阻方不能全部或部分履行其义务，是由于不可抗力事件直接造成的，且在不可抗力事件发生前受阻方不存在迟延履行相关义务的情形；</w:t>
      </w:r>
    </w:p>
    <w:p w:rsidR="004B3A24" w:rsidRPr="00736C56" w:rsidRDefault="004B3A24" w:rsidP="004B3A24">
      <w:pPr>
        <w:snapToGrid w:val="0"/>
        <w:spacing w:beforeLines="50" w:before="156" w:afterLines="50" w:after="156" w:line="480" w:lineRule="atLeast"/>
        <w:ind w:firstLine="420"/>
        <w:rPr>
          <w:rFonts w:ascii="华文仿宋" w:eastAsia="华文仿宋" w:hAnsi="华文仿宋"/>
          <w:sz w:val="24"/>
        </w:rPr>
      </w:pPr>
      <w:r w:rsidRPr="00736C56">
        <w:rPr>
          <w:rFonts w:ascii="华文仿宋" w:eastAsia="华文仿宋" w:hAnsi="华文仿宋" w:hint="eastAsia"/>
          <w:sz w:val="24"/>
        </w:rPr>
        <w:t>2.受阻方已尽最大努力履行其义务并减少由于不可抗力事件给另一方造成的损失；</w:t>
      </w:r>
    </w:p>
    <w:p w:rsidR="004B3A24" w:rsidRPr="00736C56" w:rsidRDefault="004B3A24" w:rsidP="004B3A24">
      <w:pPr>
        <w:snapToGrid w:val="0"/>
        <w:spacing w:beforeLines="50" w:before="156" w:afterLines="50" w:after="156" w:line="480" w:lineRule="atLeast"/>
        <w:ind w:firstLine="420"/>
        <w:rPr>
          <w:rFonts w:ascii="华文仿宋" w:eastAsia="华文仿宋" w:hAnsi="华文仿宋"/>
          <w:sz w:val="24"/>
        </w:rPr>
      </w:pPr>
      <w:r w:rsidRPr="00736C56">
        <w:rPr>
          <w:rFonts w:ascii="华文仿宋" w:eastAsia="华文仿宋" w:hAnsi="华文仿宋" w:hint="eastAsia"/>
          <w:sz w:val="24"/>
        </w:rPr>
        <w:t>3.不可抗力事件发生时，受阻方已立即通知对方，并在不可抗力事件发生后的十五天内提供有关该事件的书面说明，书面说明中应当包括对延迟履行或部分履行本协议的原因说明。</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（三）不可抗力事件终止或被排除后，受阻方应继续履行本协议，并应尽快通知另一方。受阻方应可延长履行义务的时间，延长期应当相当于不可抗力事件实际造成延误的时间。</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rsidR="004B3A24" w:rsidRPr="00736C56" w:rsidRDefault="004B3A24" w:rsidP="004B3A24">
      <w:pPr>
        <w:spacing w:line="480" w:lineRule="atLeast"/>
        <w:ind w:firstLineChars="200" w:firstLine="480"/>
        <w:rPr>
          <w:rFonts w:ascii="华文仿宋" w:eastAsia="华文仿宋" w:hAnsi="华文仿宋"/>
          <w:b/>
          <w:sz w:val="24"/>
        </w:rPr>
      </w:pPr>
      <w:r>
        <w:rPr>
          <w:rFonts w:ascii="华文仿宋" w:eastAsia="华文仿宋" w:hAnsi="华文仿宋" w:hint="eastAsia"/>
          <w:b/>
          <w:sz w:val="24"/>
        </w:rPr>
        <w:t>第八</w:t>
      </w:r>
      <w:r w:rsidRPr="00736C56">
        <w:rPr>
          <w:rFonts w:ascii="华文仿宋" w:eastAsia="华文仿宋" w:hAnsi="华文仿宋" w:hint="eastAsia"/>
          <w:b/>
          <w:sz w:val="24"/>
        </w:rPr>
        <w:t>条违约责任</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（一）任何一方未履行本合同项下的任何一项条款均被视为违约。违约方应承担因自己的违约行为而给守约方造成的损失。</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（二）如一方违反本合同的保密条款，则另一方有权要求其承担相应的损失。</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（三）如因一方行为侵害第三方合法权益的，该方应负责处理并承担所有责任。因此给对方造成损失的，该方应承担赔偿责任。</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（四）本合同所称之损失包括实际损失和合同履行后可以获得的利益、诉讼或仲裁费用、以及合理的调查费、律师费等相关法律费用。</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b/>
          <w:sz w:val="24"/>
        </w:rPr>
      </w:pPr>
      <w:r>
        <w:rPr>
          <w:rFonts w:ascii="华文仿宋" w:eastAsia="华文仿宋" w:hAnsi="华文仿宋" w:hint="eastAsia"/>
          <w:b/>
          <w:sz w:val="24"/>
        </w:rPr>
        <w:t>第九</w:t>
      </w:r>
      <w:r w:rsidRPr="00736C56">
        <w:rPr>
          <w:rFonts w:ascii="华文仿宋" w:eastAsia="华文仿宋" w:hAnsi="华文仿宋" w:hint="eastAsia"/>
          <w:b/>
          <w:sz w:val="24"/>
        </w:rPr>
        <w:t>条通知和送达</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lastRenderedPageBreak/>
        <w:t>（一）本合同的一方发给另一方的任何通知、文件或申请均应以书面形式通过挂号邮寄、特快专递、传真或专人送交的形式发出。挂号信件或特快专递的交寄日以邮戳为准。</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（二）通知、文件或申请按照以下方式视为送达和生效：</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1.以挂号方式发出的，发往内地地区的，发出后第四日视为送达；发往港、澳、台及境外其他国家或地区的，发出后第七日视为送达。</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2以特快专递形式发出的，发往内地地区的，发出后第三日视为送达；发往港、澳、台及境外其他国家或地区的，发出后第六日视为送达。</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3.以传真方式发出的，以发件方式发送后打印出得发送确认单所示时间视为送达。</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4.如果以专人送交的方式，则在接收人工作人员签收或递出人员将有关文件置留于接收人的地址时，视为送达。</w:t>
      </w:r>
    </w:p>
    <w:p w:rsidR="004B3A24" w:rsidRPr="00736C56" w:rsidRDefault="004B3A24" w:rsidP="004B3A24">
      <w:pPr>
        <w:snapToGrid w:val="0"/>
        <w:spacing w:beforeLines="50" w:before="156" w:afterLines="50" w:after="156" w:line="480" w:lineRule="atLeast"/>
        <w:ind w:firstLineChars="150" w:firstLine="360"/>
        <w:rPr>
          <w:rFonts w:ascii="华文仿宋" w:eastAsia="华文仿宋" w:hAnsi="华文仿宋"/>
          <w:sz w:val="24"/>
        </w:rPr>
      </w:pPr>
      <w:r w:rsidRPr="00736C56">
        <w:rPr>
          <w:rFonts w:ascii="华文仿宋" w:eastAsia="华文仿宋" w:hAnsi="华文仿宋" w:hint="eastAsia"/>
          <w:sz w:val="24"/>
        </w:rPr>
        <w:t>（三）根据本合同发出的上述通知、文件或申请应送达下列地址和号码：</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甲    方：</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地    址：</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邮政编码：</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电话号码：</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传真号码：</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收 件 人：</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乙    方：</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地    址：</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邮政编码：</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电话号码：</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lastRenderedPageBreak/>
        <w:t>传真号码：</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leftChars="202" w:left="424" w:firstLineChars="200" w:firstLine="480"/>
        <w:rPr>
          <w:rFonts w:ascii="华文仿宋" w:eastAsia="华文仿宋" w:hAnsi="华文仿宋"/>
          <w:sz w:val="24"/>
        </w:rPr>
      </w:pPr>
      <w:r w:rsidRPr="00736C56">
        <w:rPr>
          <w:rFonts w:ascii="华文仿宋" w:eastAsia="华文仿宋" w:hAnsi="华文仿宋" w:hint="eastAsia"/>
          <w:sz w:val="24"/>
        </w:rPr>
        <w:t>收 件 人：</w:t>
      </w:r>
      <w:r w:rsidRPr="00736C56">
        <w:rPr>
          <w:rFonts w:ascii="华文仿宋" w:eastAsia="华文仿宋" w:hAnsi="华文仿宋" w:hint="eastAsia"/>
          <w:sz w:val="24"/>
          <w:u w:val="single"/>
        </w:rPr>
        <w:t xml:space="preserve">                          </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如任何一方的地址有变更时，需在变更前</w:t>
      </w:r>
      <w:r w:rsidRPr="00736C56">
        <w:rPr>
          <w:rFonts w:ascii="华文仿宋" w:eastAsia="华文仿宋" w:hAnsi="华文仿宋" w:hint="eastAsia"/>
          <w:sz w:val="24"/>
          <w:u w:val="single"/>
        </w:rPr>
        <w:t xml:space="preserve">     </w:t>
      </w:r>
      <w:r w:rsidRPr="00736C56">
        <w:rPr>
          <w:rFonts w:ascii="华文仿宋" w:eastAsia="华文仿宋" w:hAnsi="华文仿宋" w:hint="eastAsia"/>
          <w:sz w:val="24"/>
        </w:rPr>
        <w:t>日以书面形式通知对方。因迟延通知而造成的损失，由过错方承担责任。</w:t>
      </w:r>
    </w:p>
    <w:p w:rsidR="004B3A24" w:rsidRPr="00736C56" w:rsidRDefault="004B3A24" w:rsidP="004B3A24">
      <w:pPr>
        <w:spacing w:line="480" w:lineRule="atLeast"/>
        <w:ind w:firstLineChars="200" w:firstLine="480"/>
        <w:rPr>
          <w:rFonts w:ascii="华文仿宋" w:eastAsia="华文仿宋" w:hAnsi="华文仿宋"/>
          <w:b/>
          <w:sz w:val="24"/>
        </w:rPr>
      </w:pPr>
      <w:r>
        <w:rPr>
          <w:rFonts w:ascii="华文仿宋" w:eastAsia="华文仿宋" w:hAnsi="华文仿宋" w:hint="eastAsia"/>
          <w:b/>
          <w:sz w:val="24"/>
        </w:rPr>
        <w:t>第十</w:t>
      </w:r>
      <w:r w:rsidRPr="00736C56">
        <w:rPr>
          <w:rFonts w:ascii="华文仿宋" w:eastAsia="华文仿宋" w:hAnsi="华文仿宋" w:hint="eastAsia"/>
          <w:b/>
          <w:sz w:val="24"/>
        </w:rPr>
        <w:t>条适用法律及争议解决方式</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（一）本协议的成立、效力、解释、履行、签署、修订和终止以及争议的解决均应适用</w:t>
      </w:r>
      <w:r w:rsidRPr="00736C56">
        <w:rPr>
          <w:rFonts w:ascii="华文仿宋" w:eastAsia="华文仿宋" w:hAnsi="华文仿宋" w:hint="eastAsia"/>
          <w:sz w:val="24"/>
          <w:u w:val="single"/>
        </w:rPr>
        <w:t xml:space="preserve">      </w:t>
      </w:r>
      <w:r w:rsidRPr="00736C56">
        <w:rPr>
          <w:rFonts w:ascii="华文仿宋" w:eastAsia="华文仿宋" w:hAnsi="华文仿宋" w:hint="eastAsia"/>
          <w:sz w:val="24"/>
        </w:rPr>
        <w:t>法律。</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（二）因本协议引起或者与本协议有关的任何争议，双方应首先以协商方式解决。协商应在一方向另一方送达关于协商的书面要求后立即开始；如果十日内双方未能通过协商解除争议，的则双方同意按照以下第</w:t>
      </w:r>
      <w:r w:rsidRPr="00736C56">
        <w:rPr>
          <w:rFonts w:ascii="华文仿宋" w:eastAsia="华文仿宋" w:hAnsi="华文仿宋" w:hint="eastAsia"/>
          <w:sz w:val="24"/>
          <w:u w:val="single"/>
        </w:rPr>
        <w:t xml:space="preserve">       </w:t>
      </w:r>
      <w:r w:rsidRPr="00736C56">
        <w:rPr>
          <w:rFonts w:ascii="华文仿宋" w:eastAsia="华文仿宋" w:hAnsi="华文仿宋" w:hint="eastAsia"/>
          <w:sz w:val="24"/>
        </w:rPr>
        <w:t>种方式解决：</w:t>
      </w:r>
    </w:p>
    <w:p w:rsidR="004B3A24" w:rsidRPr="00736C56" w:rsidRDefault="004B3A24" w:rsidP="004B3A24">
      <w:pPr>
        <w:snapToGrid w:val="0"/>
        <w:spacing w:beforeLines="50" w:before="156" w:afterLines="50" w:after="156" w:line="480" w:lineRule="atLeast"/>
        <w:ind w:firstLine="420"/>
        <w:rPr>
          <w:rFonts w:ascii="华文仿宋" w:eastAsia="华文仿宋" w:hAnsi="华文仿宋"/>
          <w:sz w:val="24"/>
        </w:rPr>
      </w:pPr>
      <w:r w:rsidRPr="00736C56">
        <w:rPr>
          <w:rFonts w:ascii="华文仿宋" w:eastAsia="华文仿宋" w:hAnsi="华文仿宋" w:hint="eastAsia"/>
          <w:sz w:val="24"/>
        </w:rPr>
        <w:t>1.因本协议引起或与本协议有关的任何争议，双方同意将争议提交有管辖权的人民法院解决。</w:t>
      </w:r>
    </w:p>
    <w:p w:rsidR="004B3A24" w:rsidRPr="00736C56" w:rsidRDefault="004B3A24" w:rsidP="004B3A24">
      <w:pPr>
        <w:snapToGrid w:val="0"/>
        <w:spacing w:beforeLines="50" w:before="156" w:afterLines="50" w:after="156" w:line="480" w:lineRule="atLeast"/>
        <w:ind w:firstLine="420"/>
        <w:rPr>
          <w:rFonts w:ascii="华文仿宋" w:eastAsia="华文仿宋" w:hAnsi="华文仿宋"/>
          <w:sz w:val="24"/>
        </w:rPr>
      </w:pPr>
      <w:r w:rsidRPr="00736C56">
        <w:rPr>
          <w:rFonts w:ascii="华文仿宋" w:eastAsia="华文仿宋" w:hAnsi="华文仿宋" w:hint="eastAsia"/>
          <w:sz w:val="24"/>
        </w:rPr>
        <w:t>2.因本协议引起或与本协议有关的任何争议，均提请</w:t>
      </w:r>
      <w:r w:rsidRPr="00736C56">
        <w:rPr>
          <w:rFonts w:ascii="华文仿宋" w:eastAsia="华文仿宋" w:hAnsi="华文仿宋" w:hint="eastAsia"/>
          <w:sz w:val="24"/>
          <w:u w:val="single"/>
        </w:rPr>
        <w:t xml:space="preserve">      </w:t>
      </w:r>
      <w:r w:rsidRPr="00736C56">
        <w:rPr>
          <w:rFonts w:ascii="华文仿宋" w:eastAsia="华文仿宋" w:hAnsi="华文仿宋" w:hint="eastAsia"/>
          <w:sz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（三）诉讼或仲裁进行过程中，除双方有争议的部分外，本协议其他部分仍然有效，各方应继续履行。</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rsidR="004B3A24" w:rsidRPr="00736C56" w:rsidRDefault="004B3A24" w:rsidP="004B3A24">
      <w:pPr>
        <w:snapToGrid w:val="0"/>
        <w:spacing w:beforeLines="50" w:before="156" w:afterLines="50" w:after="156" w:line="480" w:lineRule="atLeast"/>
        <w:ind w:firstLineChars="200" w:firstLine="480"/>
        <w:rPr>
          <w:rFonts w:ascii="华文仿宋" w:eastAsia="华文仿宋" w:hAnsi="华文仿宋"/>
          <w:sz w:val="24"/>
        </w:rPr>
      </w:pPr>
      <w:r w:rsidRPr="00736C56">
        <w:rPr>
          <w:rFonts w:ascii="华文仿宋" w:eastAsia="华文仿宋" w:hAnsi="华文仿宋" w:hint="eastAsia"/>
          <w:sz w:val="24"/>
        </w:rPr>
        <w:t>（五）本协议全部或部分无效的，本条依然有效。</w:t>
      </w:r>
    </w:p>
    <w:p w:rsidR="004B3A24" w:rsidRPr="00736C56" w:rsidRDefault="004B3A24" w:rsidP="004B3A24">
      <w:pPr>
        <w:widowControl/>
        <w:spacing w:before="100" w:beforeAutospacing="1" w:after="100" w:afterAutospacing="1" w:line="420" w:lineRule="atLeast"/>
        <w:ind w:firstLineChars="200" w:firstLine="480"/>
        <w:jc w:val="left"/>
        <w:rPr>
          <w:rFonts w:ascii="华文仿宋" w:eastAsia="华文仿宋" w:hAnsi="华文仿宋" w:cs="宋体"/>
          <w:b/>
          <w:kern w:val="0"/>
          <w:sz w:val="24"/>
        </w:rPr>
      </w:pPr>
      <w:r w:rsidRPr="00736C56">
        <w:rPr>
          <w:rFonts w:ascii="华文仿宋" w:eastAsia="华文仿宋" w:hAnsi="华文仿宋" w:cs="宋体"/>
          <w:b/>
          <w:bCs/>
          <w:kern w:val="0"/>
          <w:sz w:val="24"/>
        </w:rPr>
        <w:t>第</w:t>
      </w:r>
      <w:r>
        <w:rPr>
          <w:rFonts w:ascii="华文仿宋" w:eastAsia="华文仿宋" w:hAnsi="华文仿宋" w:cs="宋体" w:hint="eastAsia"/>
          <w:b/>
          <w:bCs/>
          <w:kern w:val="0"/>
          <w:sz w:val="24"/>
        </w:rPr>
        <w:t>十一</w:t>
      </w:r>
      <w:r w:rsidRPr="00736C56">
        <w:rPr>
          <w:rFonts w:ascii="华文仿宋" w:eastAsia="华文仿宋" w:hAnsi="华文仿宋" w:cs="宋体"/>
          <w:b/>
          <w:bCs/>
          <w:kern w:val="0"/>
          <w:sz w:val="24"/>
        </w:rPr>
        <w:t>条</w:t>
      </w:r>
      <w:r w:rsidRPr="00736C56">
        <w:rPr>
          <w:rFonts w:ascii="华文仿宋" w:eastAsia="华文仿宋" w:hAnsi="华文仿宋" w:cs="宋体"/>
          <w:b/>
          <w:kern w:val="0"/>
          <w:sz w:val="24"/>
        </w:rPr>
        <w:t>合同的效力</w:t>
      </w:r>
    </w:p>
    <w:p w:rsidR="004B3A24" w:rsidRPr="00736C56" w:rsidRDefault="004B3A24" w:rsidP="004B3A24">
      <w:pPr>
        <w:widowControl/>
        <w:spacing w:before="100" w:beforeAutospacing="1" w:after="100" w:afterAutospacing="1" w:line="420" w:lineRule="atLeast"/>
        <w:ind w:firstLineChars="200" w:firstLine="480"/>
        <w:jc w:val="left"/>
        <w:rPr>
          <w:rFonts w:ascii="华文仿宋" w:eastAsia="华文仿宋" w:hAnsi="华文仿宋" w:cs="宋体"/>
          <w:kern w:val="0"/>
          <w:sz w:val="24"/>
        </w:rPr>
      </w:pPr>
      <w:r w:rsidRPr="00736C56">
        <w:rPr>
          <w:rFonts w:ascii="华文仿宋" w:eastAsia="华文仿宋" w:hAnsi="华文仿宋" w:cs="宋体" w:hint="eastAsia"/>
          <w:kern w:val="0"/>
          <w:sz w:val="24"/>
        </w:rPr>
        <w:lastRenderedPageBreak/>
        <w:t>（一）本合同经甲乙双方签字或盖章之后生效，本合同一式_________份，双方各执_________份，具有同等法律效力。</w:t>
      </w:r>
    </w:p>
    <w:p w:rsidR="004B3A24" w:rsidRPr="00736C56" w:rsidRDefault="004B3A24" w:rsidP="004B3A24">
      <w:pPr>
        <w:widowControl/>
        <w:spacing w:before="100" w:beforeAutospacing="1" w:after="100" w:afterAutospacing="1" w:line="420" w:lineRule="atLeast"/>
        <w:ind w:firstLineChars="200" w:firstLine="480"/>
        <w:jc w:val="left"/>
        <w:rPr>
          <w:rFonts w:ascii="华文仿宋" w:eastAsia="华文仿宋" w:hAnsi="华文仿宋" w:cs="宋体"/>
          <w:kern w:val="0"/>
          <w:sz w:val="24"/>
        </w:rPr>
      </w:pPr>
      <w:r w:rsidRPr="00736C56">
        <w:rPr>
          <w:rFonts w:ascii="华文仿宋" w:eastAsia="华文仿宋" w:hAnsi="华文仿宋" w:cs="宋体" w:hint="eastAsia"/>
          <w:kern w:val="0"/>
          <w:sz w:val="24"/>
        </w:rPr>
        <w:t>（二）本合同未尽事宜或执行过程中遇到的其它问题，由甲乙双方协商解决，可另行签订补充合同，补充合同与本合同具有同等法律效力。</w:t>
      </w:r>
    </w:p>
    <w:p w:rsidR="004B3A24" w:rsidRPr="00736C56" w:rsidRDefault="004B3A24" w:rsidP="004B3A24">
      <w:pPr>
        <w:widowControl/>
        <w:spacing w:before="100" w:beforeAutospacing="1" w:after="100" w:afterAutospacing="1" w:line="420" w:lineRule="atLeast"/>
        <w:ind w:firstLineChars="200" w:firstLine="480"/>
        <w:jc w:val="left"/>
        <w:rPr>
          <w:rFonts w:ascii="华文仿宋" w:eastAsia="华文仿宋" w:hAnsi="华文仿宋" w:cs="宋体"/>
          <w:kern w:val="0"/>
          <w:sz w:val="24"/>
          <w:u w:val="single"/>
        </w:rPr>
      </w:pPr>
      <w:r w:rsidRPr="00736C56">
        <w:rPr>
          <w:rFonts w:ascii="华文仿宋" w:eastAsia="华文仿宋" w:hAnsi="华文仿宋" w:cs="宋体" w:hint="eastAsia"/>
          <w:kern w:val="0"/>
          <w:sz w:val="24"/>
        </w:rPr>
        <w:t>（三）其他</w:t>
      </w:r>
      <w:r w:rsidRPr="00736C56">
        <w:rPr>
          <w:rFonts w:ascii="华文仿宋" w:eastAsia="华文仿宋" w:hAnsi="华文仿宋" w:cs="宋体" w:hint="eastAsia"/>
          <w:kern w:val="0"/>
          <w:sz w:val="24"/>
          <w:u w:val="single"/>
        </w:rPr>
        <w:t xml:space="preserve">                                                         </w:t>
      </w:r>
    </w:p>
    <w:p w:rsidR="004B3A24" w:rsidRPr="00736C56" w:rsidRDefault="004B3A24" w:rsidP="004B3A24">
      <w:pPr>
        <w:rPr>
          <w:rFonts w:ascii="华文仿宋" w:eastAsia="华文仿宋" w:hAnsi="华文仿宋"/>
          <w:sz w:val="24"/>
        </w:rPr>
      </w:pPr>
    </w:p>
    <w:p w:rsidR="004B3A24" w:rsidRPr="00736C56" w:rsidRDefault="004B3A24" w:rsidP="004B3A24">
      <w:pPr>
        <w:rPr>
          <w:rFonts w:ascii="华文仿宋" w:eastAsia="华文仿宋" w:hAnsi="华文仿宋"/>
          <w:sz w:val="24"/>
        </w:rPr>
      </w:pPr>
    </w:p>
    <w:p w:rsidR="004B3A24" w:rsidRPr="00736C56" w:rsidRDefault="004B3A24" w:rsidP="004B3A24">
      <w:pPr>
        <w:rPr>
          <w:rFonts w:ascii="华文仿宋" w:eastAsia="华文仿宋" w:hAnsi="华文仿宋"/>
          <w:sz w:val="24"/>
          <w:u w:val="single"/>
        </w:rPr>
      </w:pPr>
      <w:r w:rsidRPr="00736C56">
        <w:rPr>
          <w:rFonts w:ascii="华文仿宋" w:eastAsia="华文仿宋" w:hAnsi="华文仿宋" w:hint="eastAsia"/>
          <w:sz w:val="24"/>
        </w:rPr>
        <w:t>甲方（盖章）：</w:t>
      </w:r>
      <w:r w:rsidRPr="00736C56">
        <w:rPr>
          <w:rFonts w:ascii="华文仿宋" w:eastAsia="华文仿宋" w:hAnsi="华文仿宋" w:hint="eastAsia"/>
          <w:sz w:val="24"/>
          <w:u w:val="single"/>
        </w:rPr>
        <w:t xml:space="preserve">                 </w:t>
      </w:r>
      <w:r w:rsidRPr="00736C56">
        <w:rPr>
          <w:rFonts w:ascii="华文仿宋" w:eastAsia="华文仿宋" w:hAnsi="华文仿宋" w:hint="eastAsia"/>
          <w:sz w:val="24"/>
        </w:rPr>
        <w:t xml:space="preserve">　　       乙方（盖章）：</w:t>
      </w:r>
      <w:r w:rsidRPr="00736C56">
        <w:rPr>
          <w:rFonts w:ascii="华文仿宋" w:eastAsia="华文仿宋" w:hAnsi="华文仿宋" w:hint="eastAsia"/>
          <w:sz w:val="24"/>
          <w:u w:val="single"/>
        </w:rPr>
        <w:t xml:space="preserve">                 </w:t>
      </w:r>
    </w:p>
    <w:p w:rsidR="004B3A24" w:rsidRDefault="004B3A24" w:rsidP="004B3A24">
      <w:pPr>
        <w:rPr>
          <w:rFonts w:ascii="华文仿宋" w:eastAsia="华文仿宋" w:hAnsi="华文仿宋"/>
          <w:sz w:val="24"/>
        </w:rPr>
      </w:pPr>
    </w:p>
    <w:p w:rsidR="004B3A24" w:rsidRPr="00736C56" w:rsidRDefault="004B3A24" w:rsidP="004B3A24">
      <w:pPr>
        <w:rPr>
          <w:rFonts w:ascii="华文仿宋" w:eastAsia="华文仿宋" w:hAnsi="华文仿宋"/>
          <w:sz w:val="24"/>
        </w:rPr>
      </w:pPr>
      <w:r w:rsidRPr="00736C56">
        <w:rPr>
          <w:rFonts w:ascii="华文仿宋" w:eastAsia="华文仿宋" w:hAnsi="华文仿宋" w:hint="eastAsia"/>
          <w:sz w:val="24"/>
        </w:rPr>
        <w:t>_________年</w:t>
      </w:r>
      <w:r w:rsidRPr="00736C56">
        <w:rPr>
          <w:rFonts w:ascii="华文仿宋" w:eastAsia="华文仿宋" w:hAnsi="华文仿宋" w:hint="eastAsia"/>
          <w:sz w:val="24"/>
          <w:u w:val="single"/>
        </w:rPr>
        <w:t xml:space="preserve">        </w:t>
      </w:r>
      <w:r w:rsidRPr="00736C56">
        <w:rPr>
          <w:rFonts w:ascii="华文仿宋" w:eastAsia="华文仿宋" w:hAnsi="华文仿宋" w:hint="eastAsia"/>
          <w:sz w:val="24"/>
        </w:rPr>
        <w:t>月</w:t>
      </w:r>
      <w:r w:rsidRPr="00736C56">
        <w:rPr>
          <w:rFonts w:ascii="华文仿宋" w:eastAsia="华文仿宋" w:hAnsi="华文仿宋" w:hint="eastAsia"/>
          <w:sz w:val="24"/>
          <w:u w:val="single"/>
        </w:rPr>
        <w:t xml:space="preserve">       </w:t>
      </w:r>
      <w:r w:rsidRPr="00736C56">
        <w:rPr>
          <w:rFonts w:ascii="华文仿宋" w:eastAsia="华文仿宋" w:hAnsi="华文仿宋" w:hint="eastAsia"/>
          <w:sz w:val="24"/>
        </w:rPr>
        <w:t xml:space="preserve">日　　       </w:t>
      </w:r>
      <w:r w:rsidRPr="00736C56">
        <w:rPr>
          <w:rFonts w:ascii="华文仿宋" w:eastAsia="华文仿宋" w:hAnsi="华文仿宋" w:hint="eastAsia"/>
          <w:sz w:val="24"/>
          <w:u w:val="single"/>
        </w:rPr>
        <w:t xml:space="preserve">       </w:t>
      </w:r>
      <w:r w:rsidRPr="00736C56">
        <w:rPr>
          <w:rFonts w:ascii="华文仿宋" w:eastAsia="华文仿宋" w:hAnsi="华文仿宋" w:hint="eastAsia"/>
          <w:sz w:val="24"/>
        </w:rPr>
        <w:t>年</w:t>
      </w:r>
      <w:r w:rsidRPr="00736C56">
        <w:rPr>
          <w:rFonts w:ascii="华文仿宋" w:eastAsia="华文仿宋" w:hAnsi="华文仿宋" w:hint="eastAsia"/>
          <w:sz w:val="24"/>
          <w:u w:val="single"/>
        </w:rPr>
        <w:t xml:space="preserve">       </w:t>
      </w:r>
      <w:r w:rsidRPr="00736C56">
        <w:rPr>
          <w:rFonts w:ascii="华文仿宋" w:eastAsia="华文仿宋" w:hAnsi="华文仿宋" w:hint="eastAsia"/>
          <w:sz w:val="24"/>
        </w:rPr>
        <w:t>月</w:t>
      </w:r>
      <w:r w:rsidRPr="00736C56">
        <w:rPr>
          <w:rFonts w:ascii="华文仿宋" w:eastAsia="华文仿宋" w:hAnsi="华文仿宋" w:hint="eastAsia"/>
          <w:sz w:val="24"/>
          <w:u w:val="single"/>
        </w:rPr>
        <w:t xml:space="preserve">        </w:t>
      </w:r>
      <w:r w:rsidRPr="00736C56">
        <w:rPr>
          <w:rFonts w:ascii="华文仿宋" w:eastAsia="华文仿宋" w:hAnsi="华文仿宋" w:hint="eastAsia"/>
          <w:sz w:val="24"/>
        </w:rPr>
        <w:t>日</w:t>
      </w:r>
    </w:p>
    <w:p w:rsidR="006D04AF" w:rsidRPr="00CB06ED" w:rsidRDefault="00EB6EB9" w:rsidP="004B3A24">
      <w:pPr>
        <w:pStyle w:val="a3"/>
        <w:spacing w:beforeLines="50" w:before="156" w:beforeAutospacing="0" w:afterLines="50" w:after="156" w:afterAutospacing="0" w:line="300" w:lineRule="auto"/>
        <w:ind w:firstLineChars="200" w:firstLine="480"/>
        <w:rPr>
          <w:rFonts w:ascii="华文仿宋" w:eastAsia="华文仿宋" w:hAnsi="华文仿宋"/>
        </w:rPr>
      </w:pPr>
    </w:p>
    <w:sectPr w:rsidR="006D04AF" w:rsidRPr="00CB06E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B9" w:rsidRDefault="00EB6EB9" w:rsidP="00CB06ED">
      <w:r>
        <w:separator/>
      </w:r>
    </w:p>
  </w:endnote>
  <w:endnote w:type="continuationSeparator" w:id="0">
    <w:p w:rsidR="00EB6EB9" w:rsidRDefault="00EB6EB9" w:rsidP="00CB0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6010102"/>
      <w:docPartObj>
        <w:docPartGallery w:val="Page Numbers (Bottom of Page)"/>
        <w:docPartUnique/>
      </w:docPartObj>
    </w:sdtPr>
    <w:sdtEndPr/>
    <w:sdtContent>
      <w:sdt>
        <w:sdtPr>
          <w:id w:val="-1669238322"/>
          <w:docPartObj>
            <w:docPartGallery w:val="Page Numbers (Top of Page)"/>
            <w:docPartUnique/>
          </w:docPartObj>
        </w:sdtPr>
        <w:sdtEndPr/>
        <w:sdtContent>
          <w:p w:rsidR="00CB06ED" w:rsidRDefault="00CB06ED">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B12BC">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B12BC">
              <w:rPr>
                <w:b/>
                <w:bCs/>
                <w:noProof/>
              </w:rPr>
              <w:t>2</w:t>
            </w:r>
            <w:r>
              <w:rPr>
                <w:b/>
                <w:bCs/>
                <w:sz w:val="24"/>
                <w:szCs w:val="24"/>
              </w:rPr>
              <w:fldChar w:fldCharType="end"/>
            </w:r>
          </w:p>
        </w:sdtContent>
      </w:sdt>
    </w:sdtContent>
  </w:sdt>
  <w:p w:rsidR="00CB06ED" w:rsidRDefault="00CB06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B9" w:rsidRDefault="00EB6EB9" w:rsidP="00CB06ED">
      <w:r>
        <w:separator/>
      </w:r>
    </w:p>
  </w:footnote>
  <w:footnote w:type="continuationSeparator" w:id="0">
    <w:p w:rsidR="00EB6EB9" w:rsidRDefault="00EB6EB9" w:rsidP="00CB06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96027"/>
    <w:multiLevelType w:val="multilevel"/>
    <w:tmpl w:val="70496027"/>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645"/>
    <w:rsid w:val="000945B2"/>
    <w:rsid w:val="000B1FEE"/>
    <w:rsid w:val="0010579E"/>
    <w:rsid w:val="00177AF0"/>
    <w:rsid w:val="003D1645"/>
    <w:rsid w:val="004B3A24"/>
    <w:rsid w:val="00574AFC"/>
    <w:rsid w:val="005F201C"/>
    <w:rsid w:val="00627AB1"/>
    <w:rsid w:val="006B12BC"/>
    <w:rsid w:val="00770411"/>
    <w:rsid w:val="008518E9"/>
    <w:rsid w:val="009B329D"/>
    <w:rsid w:val="00A846F3"/>
    <w:rsid w:val="00AE2EAE"/>
    <w:rsid w:val="00B31C9C"/>
    <w:rsid w:val="00B452CF"/>
    <w:rsid w:val="00BA42C3"/>
    <w:rsid w:val="00C50372"/>
    <w:rsid w:val="00CB06ED"/>
    <w:rsid w:val="00D35E7E"/>
    <w:rsid w:val="00D70137"/>
    <w:rsid w:val="00D741AD"/>
    <w:rsid w:val="00DC267F"/>
    <w:rsid w:val="00EA22D3"/>
    <w:rsid w:val="00EB6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B06E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CB06ED"/>
    <w:rPr>
      <w:color w:val="0000FF"/>
      <w:u w:val="single"/>
    </w:rPr>
  </w:style>
  <w:style w:type="paragraph" w:styleId="a5">
    <w:name w:val="header"/>
    <w:basedOn w:val="a"/>
    <w:link w:val="Char"/>
    <w:uiPriority w:val="99"/>
    <w:unhideWhenUsed/>
    <w:rsid w:val="00CB06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B06ED"/>
    <w:rPr>
      <w:sz w:val="18"/>
      <w:szCs w:val="18"/>
    </w:rPr>
  </w:style>
  <w:style w:type="paragraph" w:styleId="a6">
    <w:name w:val="footer"/>
    <w:basedOn w:val="a"/>
    <w:link w:val="Char0"/>
    <w:uiPriority w:val="99"/>
    <w:unhideWhenUsed/>
    <w:rsid w:val="00CB06ED"/>
    <w:pPr>
      <w:tabs>
        <w:tab w:val="center" w:pos="4153"/>
        <w:tab w:val="right" w:pos="8306"/>
      </w:tabs>
      <w:snapToGrid w:val="0"/>
      <w:jc w:val="left"/>
    </w:pPr>
    <w:rPr>
      <w:sz w:val="18"/>
      <w:szCs w:val="18"/>
    </w:rPr>
  </w:style>
  <w:style w:type="character" w:customStyle="1" w:styleId="Char0">
    <w:name w:val="页脚 Char"/>
    <w:basedOn w:val="a0"/>
    <w:link w:val="a6"/>
    <w:uiPriority w:val="99"/>
    <w:rsid w:val="00CB06E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B06E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CB06ED"/>
    <w:rPr>
      <w:color w:val="0000FF"/>
      <w:u w:val="single"/>
    </w:rPr>
  </w:style>
  <w:style w:type="paragraph" w:styleId="a5">
    <w:name w:val="header"/>
    <w:basedOn w:val="a"/>
    <w:link w:val="Char"/>
    <w:uiPriority w:val="99"/>
    <w:unhideWhenUsed/>
    <w:rsid w:val="00CB06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B06ED"/>
    <w:rPr>
      <w:sz w:val="18"/>
      <w:szCs w:val="18"/>
    </w:rPr>
  </w:style>
  <w:style w:type="paragraph" w:styleId="a6">
    <w:name w:val="footer"/>
    <w:basedOn w:val="a"/>
    <w:link w:val="Char0"/>
    <w:uiPriority w:val="99"/>
    <w:unhideWhenUsed/>
    <w:rsid w:val="00CB06ED"/>
    <w:pPr>
      <w:tabs>
        <w:tab w:val="center" w:pos="4153"/>
        <w:tab w:val="right" w:pos="8306"/>
      </w:tabs>
      <w:snapToGrid w:val="0"/>
      <w:jc w:val="left"/>
    </w:pPr>
    <w:rPr>
      <w:sz w:val="18"/>
      <w:szCs w:val="18"/>
    </w:rPr>
  </w:style>
  <w:style w:type="character" w:customStyle="1" w:styleId="Char0">
    <w:name w:val="页脚 Char"/>
    <w:basedOn w:val="a0"/>
    <w:link w:val="a6"/>
    <w:uiPriority w:val="99"/>
    <w:rsid w:val="00CB06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0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680</Words>
  <Characters>3879</Characters>
  <Application>Microsoft Office Word</Application>
  <DocSecurity>0</DocSecurity>
  <Lines>32</Lines>
  <Paragraphs>9</Paragraphs>
  <ScaleCrop>false</ScaleCrop>
  <Company>Microsoft</Company>
  <LinksUpToDate>false</LinksUpToDate>
  <CharactersWithSpaces>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cp:lastPrinted>2015-11-26T06:39:00Z</cp:lastPrinted>
  <dcterms:created xsi:type="dcterms:W3CDTF">2015-11-25T04:44:00Z</dcterms:created>
  <dcterms:modified xsi:type="dcterms:W3CDTF">2015-11-26T06:39:00Z</dcterms:modified>
</cp:coreProperties>
</file>