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2"/>
          <w:szCs w:val="52"/>
        </w:rPr>
      </w:pPr>
      <w:r>
        <w:rPr>
          <w:rFonts w:hint="eastAsia"/>
          <w:b/>
          <w:bCs/>
          <w:sz w:val="52"/>
          <w:szCs w:val="52"/>
        </w:rPr>
        <w:t>网吧消防安全责任书</w:t>
      </w:r>
    </w:p>
    <w:p>
      <w:pPr>
        <w:rPr>
          <w:rFonts w:hint="eastAsia"/>
        </w:rPr>
      </w:pPr>
    </w:p>
    <w:p>
      <w:pPr>
        <w:rPr>
          <w:rFonts w:hint="eastAsia"/>
          <w:sz w:val="32"/>
          <w:szCs w:val="32"/>
        </w:rPr>
      </w:pPr>
      <w:r>
        <w:rPr>
          <w:rFonts w:hint="eastAsia"/>
          <w:sz w:val="32"/>
          <w:szCs w:val="32"/>
        </w:rPr>
        <w:t>下文为大家整理带来的网吧消防安全责任书，希望内容对您有帮助，感谢您得阅读。</w:t>
      </w:r>
    </w:p>
    <w:p>
      <w:pPr>
        <w:rPr>
          <w:rFonts w:hint="eastAsia"/>
          <w:sz w:val="32"/>
          <w:szCs w:val="32"/>
        </w:rPr>
      </w:pPr>
    </w:p>
    <w:p>
      <w:pPr>
        <w:rPr>
          <w:rFonts w:hint="eastAsia"/>
          <w:sz w:val="32"/>
          <w:szCs w:val="32"/>
        </w:rPr>
      </w:pPr>
      <w:r>
        <w:rPr>
          <w:rFonts w:hint="eastAsia"/>
          <w:sz w:val="32"/>
          <w:szCs w:val="32"/>
        </w:rPr>
        <w:t>为认真贯彻《中华人民共和国消防法》，加强消防安全管理，健全和完善消防安全管理机制，落实消防安全责任和保障措施，做到消防安全工作有计划、有落实、有监督、有检查。</w:t>
      </w:r>
    </w:p>
    <w:p>
      <w:pPr>
        <w:rPr>
          <w:rFonts w:hint="eastAsia"/>
          <w:sz w:val="32"/>
          <w:szCs w:val="32"/>
        </w:rPr>
      </w:pPr>
    </w:p>
    <w:p>
      <w:pPr>
        <w:rPr>
          <w:rFonts w:hint="eastAsia"/>
          <w:sz w:val="32"/>
          <w:szCs w:val="32"/>
        </w:rPr>
      </w:pPr>
      <w:r>
        <w:rPr>
          <w:rFonts w:hint="eastAsia"/>
          <w:sz w:val="32"/>
          <w:szCs w:val="32"/>
        </w:rPr>
        <w:t>消防安全负责人应履行下列消防安全责任：</w:t>
      </w:r>
    </w:p>
    <w:p>
      <w:pPr>
        <w:rPr>
          <w:rFonts w:hint="eastAsia"/>
          <w:sz w:val="32"/>
          <w:szCs w:val="32"/>
        </w:rPr>
      </w:pPr>
    </w:p>
    <w:p>
      <w:pPr>
        <w:rPr>
          <w:rFonts w:hint="eastAsia"/>
          <w:sz w:val="32"/>
          <w:szCs w:val="32"/>
        </w:rPr>
      </w:pPr>
      <w:r>
        <w:rPr>
          <w:rFonts w:hint="eastAsia"/>
          <w:sz w:val="32"/>
          <w:szCs w:val="32"/>
        </w:rPr>
        <w:t>1、网吧负责人是网吧消防安全第一责任人，全面负责网吧的消防安全工作。实施消防安全的检查、消防设备设施的维护管理、消防安全教育、训练等工作。</w:t>
      </w:r>
    </w:p>
    <w:p>
      <w:pPr>
        <w:rPr>
          <w:rFonts w:hint="eastAsia"/>
          <w:sz w:val="32"/>
          <w:szCs w:val="32"/>
        </w:rPr>
      </w:pPr>
    </w:p>
    <w:p>
      <w:pPr>
        <w:rPr>
          <w:rFonts w:hint="eastAsia"/>
          <w:sz w:val="32"/>
          <w:szCs w:val="32"/>
        </w:rPr>
      </w:pPr>
      <w:r>
        <w:rPr>
          <w:rFonts w:hint="eastAsia"/>
          <w:sz w:val="32"/>
          <w:szCs w:val="32"/>
        </w:rPr>
        <w:t>2、网吧负责人在消防安全工作中思想不到位，对火灾隐患和不安全因素不认真整改，酿成火灾事故，将承担相应的法律责任。</w:t>
      </w:r>
    </w:p>
    <w:p>
      <w:pPr>
        <w:rPr>
          <w:rFonts w:hint="eastAsia"/>
          <w:sz w:val="32"/>
          <w:szCs w:val="32"/>
        </w:rPr>
      </w:pPr>
    </w:p>
    <w:p>
      <w:pPr>
        <w:rPr>
          <w:rFonts w:hint="eastAsia"/>
          <w:sz w:val="32"/>
          <w:szCs w:val="32"/>
        </w:rPr>
      </w:pPr>
      <w:r>
        <w:rPr>
          <w:rFonts w:hint="eastAsia"/>
          <w:sz w:val="32"/>
          <w:szCs w:val="32"/>
        </w:rPr>
        <w:t>3、在经营过程中，对所有上网人员严格核对有效证件、严禁未成年人入内；经营场所确保消防安全通道畅通；加强营业期间防火巡查、保证应急照明、疏散标志完整好用；严格履行各类消防安全管理规定等。</w:t>
      </w:r>
    </w:p>
    <w:p>
      <w:pPr>
        <w:rPr>
          <w:rFonts w:hint="eastAsia"/>
          <w:sz w:val="32"/>
          <w:szCs w:val="32"/>
        </w:rPr>
      </w:pPr>
    </w:p>
    <w:p>
      <w:pPr>
        <w:rPr>
          <w:rFonts w:hint="eastAsia"/>
          <w:sz w:val="32"/>
          <w:szCs w:val="32"/>
        </w:rPr>
      </w:pPr>
      <w:r>
        <w:rPr>
          <w:rFonts w:hint="eastAsia"/>
          <w:sz w:val="32"/>
          <w:szCs w:val="32"/>
        </w:rPr>
        <w:t>4、网吧员工要经常性的防火安全检查，对发现的火险隐患和一切违章现象消除整改和制止，对暂时难以消除的火险隐患必须采取应急措施。5、禁止私接电源插座、乱拉临时电线、私自拆修开关和更换灯管、灯泡、保险丝等；员工如有发现立刻上前阻止。</w:t>
      </w:r>
    </w:p>
    <w:p>
      <w:pPr>
        <w:rPr>
          <w:rFonts w:hint="eastAsia"/>
          <w:sz w:val="32"/>
          <w:szCs w:val="32"/>
        </w:rPr>
      </w:pPr>
    </w:p>
    <w:p>
      <w:pPr>
        <w:rPr>
          <w:rFonts w:hint="eastAsia"/>
          <w:sz w:val="32"/>
          <w:szCs w:val="32"/>
        </w:rPr>
      </w:pPr>
      <w:r>
        <w:rPr>
          <w:rFonts w:hint="eastAsia"/>
          <w:sz w:val="32"/>
          <w:szCs w:val="32"/>
        </w:rPr>
        <w:t>6、所有消防器材任何人不得擅自移动、损坏、挪用，并定期检查和更换。</w:t>
      </w:r>
      <w:bookmarkStart w:id="0" w:name="_GoBack"/>
      <w:bookmarkEnd w:id="0"/>
    </w:p>
    <w:p>
      <w:pPr>
        <w:rPr>
          <w:rFonts w:hint="eastAsia"/>
          <w:sz w:val="32"/>
          <w:szCs w:val="32"/>
        </w:rPr>
      </w:pPr>
    </w:p>
    <w:p>
      <w:pPr>
        <w:rPr>
          <w:rFonts w:hint="eastAsia"/>
          <w:sz w:val="32"/>
          <w:szCs w:val="32"/>
        </w:rPr>
      </w:pPr>
      <w:r>
        <w:rPr>
          <w:rFonts w:hint="eastAsia"/>
          <w:sz w:val="32"/>
          <w:szCs w:val="32"/>
        </w:rPr>
        <w:t>7、各员工责任区域发生火警，应立即报告消防中心，并向负责人汇报，控制现场，保证向外准确联络。若因工作责任心不强，造成火情扩大，则对此次火灾负主要的责任。</w:t>
      </w:r>
    </w:p>
    <w:p>
      <w:pPr>
        <w:rPr>
          <w:rFonts w:hint="eastAsia"/>
          <w:sz w:val="32"/>
          <w:szCs w:val="32"/>
        </w:rPr>
      </w:pPr>
    </w:p>
    <w:p>
      <w:pPr>
        <w:rPr>
          <w:rFonts w:hint="eastAsia"/>
          <w:sz w:val="32"/>
          <w:szCs w:val="32"/>
        </w:rPr>
      </w:pPr>
      <w:r>
        <w:rPr>
          <w:rFonts w:hint="eastAsia"/>
          <w:sz w:val="32"/>
          <w:szCs w:val="32"/>
        </w:rPr>
        <w:t>8、认真贯彻执行消防法律、法规，自觉接受上级公安消防部门的监督检查，主动汇报工作情况，积极参与有关活动。按照平战结合管理站消防安全工作部署完成公司火灾隐患整改，做到整改迅速、彻底。</w:t>
      </w:r>
    </w:p>
    <w:p>
      <w:pPr>
        <w:rPr>
          <w:rFonts w:hint="eastAsia"/>
          <w:sz w:val="32"/>
          <w:szCs w:val="32"/>
        </w:rPr>
      </w:pPr>
    </w:p>
    <w:p>
      <w:pPr>
        <w:rPr>
          <w:rFonts w:hint="eastAsia"/>
          <w:sz w:val="32"/>
          <w:szCs w:val="32"/>
        </w:rPr>
      </w:pPr>
      <w:r>
        <w:rPr>
          <w:rFonts w:hint="eastAsia"/>
          <w:sz w:val="32"/>
          <w:szCs w:val="32"/>
        </w:rPr>
        <w:t>9、在火灾情况下，负责人立刻进行网吧人员的组织和疏散，引导人员脱离火灾危险，负责组织网吧员工参与消防自救，配合消防部门维持现场秩序、进行人员和物资的抢救工作，防止有人制造混乱。</w:t>
      </w:r>
    </w:p>
    <w:p>
      <w:pPr>
        <w:rPr>
          <w:rFonts w:hint="eastAsia"/>
          <w:sz w:val="32"/>
          <w:szCs w:val="32"/>
        </w:rPr>
      </w:pPr>
    </w:p>
    <w:p>
      <w:pPr>
        <w:rPr>
          <w:rFonts w:hint="eastAsia"/>
          <w:sz w:val="32"/>
          <w:szCs w:val="32"/>
        </w:rPr>
      </w:pPr>
      <w:r>
        <w:rPr>
          <w:rFonts w:hint="eastAsia"/>
          <w:sz w:val="32"/>
          <w:szCs w:val="32"/>
        </w:rPr>
        <w:t>10、消防安全负责人应自觉学习和掌握消防安全知识和基本的消防灭火技能，提高防火意识，树立安全第一的思想，把网吧的消防安全工作当作头等大事来抓。充分做好火灾隐患的检查、整改和防范，确保网吧消防安全。</w:t>
      </w:r>
    </w:p>
    <w:p>
      <w:pPr>
        <w:rPr>
          <w:rFonts w:hint="eastAsia"/>
          <w:sz w:val="32"/>
          <w:szCs w:val="32"/>
        </w:rPr>
      </w:pPr>
    </w:p>
    <w:p>
      <w:pPr>
        <w:rPr>
          <w:rFonts w:hint="eastAsia"/>
          <w:sz w:val="32"/>
          <w:szCs w:val="32"/>
        </w:rPr>
      </w:pPr>
      <w:r>
        <w:rPr>
          <w:rFonts w:hint="eastAsia"/>
          <w:sz w:val="32"/>
          <w:szCs w:val="32"/>
        </w:rPr>
        <w:t>本责任书所确定的责任期限自年月日至年月日</w:t>
      </w:r>
    </w:p>
    <w:p>
      <w:pPr>
        <w:rPr>
          <w:rFonts w:hint="eastAsia"/>
          <w:sz w:val="32"/>
          <w:szCs w:val="32"/>
        </w:rPr>
      </w:pPr>
    </w:p>
    <w:p>
      <w:pPr>
        <w:rPr>
          <w:rFonts w:hint="eastAsia"/>
          <w:sz w:val="32"/>
          <w:szCs w:val="32"/>
        </w:rPr>
      </w:pPr>
      <w:r>
        <w:rPr>
          <w:rFonts w:hint="eastAsia"/>
          <w:sz w:val="32"/>
          <w:szCs w:val="32"/>
        </w:rPr>
        <w:t>法人代表签字(盖章):签定日期：年月日</w:t>
      </w:r>
    </w:p>
    <w:p>
      <w:pPr>
        <w:rPr>
          <w:rFonts w:hint="eastAsia"/>
          <w:sz w:val="32"/>
          <w:szCs w:val="32"/>
        </w:rPr>
      </w:pPr>
    </w:p>
    <w:p>
      <w:r>
        <w:rPr>
          <w:rFonts w:hint="eastAsia"/>
          <w:sz w:val="32"/>
          <w:szCs w:val="32"/>
        </w:rPr>
        <w:t>消防安全负责人签字(盖章):签定日期：年月日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7F63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2021-07-05T11:27:09Z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4C90913FB69D4545B02C3FC8401F5E54</vt:lpwstr>
  </property>
</Properties>
</file>