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24" w:rsidRPr="00282608" w:rsidRDefault="00FA1D24" w:rsidP="00282608">
      <w:pPr>
        <w:snapToGrid w:val="0"/>
        <w:spacing w:line="360" w:lineRule="auto"/>
        <w:ind w:firstLineChars="200" w:firstLine="561"/>
        <w:jc w:val="center"/>
        <w:rPr>
          <w:rFonts w:ascii="华文仿宋" w:eastAsia="华文仿宋" w:hAnsi="华文仿宋"/>
          <w:b/>
          <w:sz w:val="28"/>
          <w:szCs w:val="28"/>
        </w:rPr>
      </w:pPr>
      <w:bookmarkStart w:id="0" w:name="_GoBack"/>
      <w:bookmarkEnd w:id="0"/>
      <w:r w:rsidRPr="00282608">
        <w:rPr>
          <w:rFonts w:ascii="华文仿宋" w:eastAsia="华文仿宋" w:hAnsi="华文仿宋" w:hint="eastAsia"/>
          <w:b/>
          <w:sz w:val="28"/>
          <w:szCs w:val="28"/>
        </w:rPr>
        <w:t>民事上诉书</w:t>
      </w:r>
    </w:p>
    <w:p w:rsidR="00FA1D24" w:rsidRPr="00282608" w:rsidRDefault="00FA1D24" w:rsidP="00FA1D24">
      <w:pPr>
        <w:snapToGrid w:val="0"/>
        <w:spacing w:line="360" w:lineRule="auto"/>
        <w:ind w:firstLineChars="200" w:firstLine="480"/>
        <w:rPr>
          <w:rFonts w:ascii="华文仿宋" w:eastAsia="华文仿宋" w:hAnsi="华文仿宋"/>
          <w:sz w:val="24"/>
        </w:rPr>
      </w:pP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b/>
          <w:sz w:val="24"/>
        </w:rPr>
      </w:pPr>
      <w:r w:rsidRPr="00282608">
        <w:rPr>
          <w:rFonts w:ascii="华文仿宋" w:eastAsia="华文仿宋" w:hAnsi="华文仿宋" w:hint="eastAsia"/>
          <w:b/>
          <w:sz w:val="24"/>
        </w:rPr>
        <w:t>上诉人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注册登记号/身份证号：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通讯地址/住所：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      </w:t>
      </w:r>
    </w:p>
    <w:p w:rsidR="00FA1D24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  <w:u w:val="single"/>
        </w:rPr>
      </w:pPr>
      <w:r w:rsidRPr="00282608">
        <w:rPr>
          <w:rFonts w:ascii="华文仿宋" w:eastAsia="华文仿宋" w:hAnsi="华文仿宋" w:hint="eastAsia"/>
          <w:sz w:val="24"/>
        </w:rPr>
        <w:t>联系电话：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           </w:t>
      </w: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b/>
          <w:sz w:val="24"/>
        </w:rPr>
      </w:pPr>
      <w:r w:rsidRPr="00282608">
        <w:rPr>
          <w:rFonts w:ascii="华文仿宋" w:eastAsia="华文仿宋" w:hAnsi="华文仿宋" w:hint="eastAsia"/>
          <w:b/>
          <w:sz w:val="24"/>
        </w:rPr>
        <w:t>被上诉人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注册登记号/身份证号：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通讯地址/住所：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      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联系电话：</w:t>
      </w:r>
      <w:r w:rsidRPr="00282608">
        <w:rPr>
          <w:rFonts w:ascii="华文仿宋" w:eastAsia="华文仿宋" w:hAnsi="华文仿宋" w:hint="eastAsia"/>
          <w:sz w:val="24"/>
          <w:u w:val="single"/>
        </w:rPr>
        <w:t xml:space="preserve">                                   </w:t>
      </w:r>
    </w:p>
    <w:p w:rsidR="00FA1D24" w:rsidRPr="00282608" w:rsidRDefault="00FA1D24" w:rsidP="00FA1D24">
      <w:pPr>
        <w:snapToGrid w:val="0"/>
        <w:spacing w:line="360" w:lineRule="auto"/>
        <w:ind w:firstLineChars="200" w:firstLine="480"/>
        <w:rPr>
          <w:rFonts w:ascii="华文仿宋" w:eastAsia="华文仿宋" w:hAnsi="华文仿宋"/>
          <w:bCs/>
          <w:sz w:val="24"/>
        </w:rPr>
      </w:pPr>
    </w:p>
    <w:p w:rsidR="00FA1D24" w:rsidRDefault="00FA1D24" w:rsidP="00F81220">
      <w:pPr>
        <w:snapToGrid w:val="0"/>
        <w:spacing w:line="360" w:lineRule="auto"/>
        <w:rPr>
          <w:rFonts w:ascii="华文仿宋" w:eastAsia="华文仿宋" w:hAnsi="华文仿宋"/>
          <w:bCs/>
          <w:sz w:val="24"/>
        </w:rPr>
      </w:pPr>
      <w:r w:rsidRPr="00282608">
        <w:rPr>
          <w:rFonts w:ascii="华文仿宋" w:eastAsia="华文仿宋" w:hAnsi="华文仿宋" w:hint="eastAsia"/>
          <w:bCs/>
          <w:sz w:val="24"/>
        </w:rPr>
        <w:t>上诉人因与【</w:t>
      </w:r>
      <w:r w:rsidR="00F81220">
        <w:rPr>
          <w:rFonts w:ascii="华文仿宋" w:eastAsia="华文仿宋" w:hAnsi="华文仿宋" w:hint="eastAsia"/>
          <w:bCs/>
          <w:sz w:val="24"/>
        </w:rPr>
        <w:t xml:space="preserve">        </w:t>
      </w:r>
      <w:r w:rsidRPr="00282608">
        <w:rPr>
          <w:rFonts w:ascii="华文仿宋" w:eastAsia="华文仿宋" w:hAnsi="华文仿宋" w:hint="eastAsia"/>
          <w:bCs/>
          <w:sz w:val="24"/>
        </w:rPr>
        <w:t>】</w:t>
      </w:r>
      <w:r w:rsidR="00F81220">
        <w:rPr>
          <w:rFonts w:ascii="华文仿宋" w:eastAsia="华文仿宋" w:hAnsi="华文仿宋" w:hint="eastAsia"/>
          <w:bCs/>
          <w:sz w:val="24"/>
        </w:rPr>
        <w:t>【      】</w:t>
      </w:r>
      <w:r w:rsidRPr="00282608">
        <w:rPr>
          <w:rFonts w:ascii="华文仿宋" w:eastAsia="华文仿宋" w:hAnsi="华文仿宋" w:hint="eastAsia"/>
          <w:bCs/>
          <w:sz w:val="24"/>
        </w:rPr>
        <w:t>一案，不服【】年【】月【】日【】市【】人民法院</w:t>
      </w:r>
      <w:proofErr w:type="gramStart"/>
      <w:r w:rsidRPr="00282608">
        <w:rPr>
          <w:rFonts w:ascii="华文仿宋" w:eastAsia="华文仿宋" w:hAnsi="华文仿宋" w:hint="eastAsia"/>
          <w:bCs/>
          <w:sz w:val="24"/>
        </w:rPr>
        <w:t>作出</w:t>
      </w:r>
      <w:proofErr w:type="gramEnd"/>
      <w:r w:rsidRPr="00282608">
        <w:rPr>
          <w:rFonts w:ascii="华文仿宋" w:eastAsia="华文仿宋" w:hAnsi="华文仿宋" w:hint="eastAsia"/>
          <w:bCs/>
          <w:sz w:val="24"/>
        </w:rPr>
        <w:t>的民事判决书</w:t>
      </w:r>
      <w:r w:rsidR="00F81220" w:rsidRPr="00282608">
        <w:rPr>
          <w:rFonts w:ascii="华文仿宋" w:eastAsia="华文仿宋" w:hAnsi="华文仿宋" w:hint="eastAsia"/>
          <w:bCs/>
          <w:sz w:val="24"/>
        </w:rPr>
        <w:t>（【】字第【】号）</w:t>
      </w:r>
      <w:r w:rsidRPr="00282608">
        <w:rPr>
          <w:rFonts w:ascii="华文仿宋" w:eastAsia="华文仿宋" w:hAnsi="华文仿宋" w:hint="eastAsia"/>
          <w:bCs/>
          <w:sz w:val="24"/>
        </w:rPr>
        <w:t>，现提出上诉。</w:t>
      </w:r>
    </w:p>
    <w:p w:rsidR="00F81220" w:rsidRPr="00282608" w:rsidRDefault="00F81220" w:rsidP="00F81220">
      <w:pPr>
        <w:snapToGrid w:val="0"/>
        <w:spacing w:line="360" w:lineRule="auto"/>
        <w:rPr>
          <w:rFonts w:ascii="华文仿宋" w:eastAsia="华文仿宋" w:hAnsi="华文仿宋"/>
          <w:bCs/>
          <w:sz w:val="24"/>
        </w:rPr>
      </w:pP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b/>
          <w:sz w:val="24"/>
        </w:rPr>
      </w:pPr>
      <w:r w:rsidRPr="00282608">
        <w:rPr>
          <w:rFonts w:ascii="华文仿宋" w:eastAsia="华文仿宋" w:hAnsi="华文仿宋" w:hint="eastAsia"/>
          <w:b/>
          <w:sz w:val="24"/>
        </w:rPr>
        <w:t>上诉请求：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bCs/>
          <w:sz w:val="24"/>
        </w:rPr>
      </w:pPr>
      <w:r w:rsidRPr="00282608">
        <w:rPr>
          <w:rFonts w:ascii="华文仿宋" w:eastAsia="华文仿宋" w:hAnsi="华文仿宋" w:hint="eastAsia"/>
          <w:bCs/>
          <w:sz w:val="24"/>
        </w:rPr>
        <w:t>1、请求撤销【】民事判决书，改判【】；</w:t>
      </w:r>
    </w:p>
    <w:p w:rsidR="00F81220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2、依法改判判令被上诉人承担一审、二审的全部诉讼费用。</w:t>
      </w: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81220" w:rsidRPr="00F81220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b/>
          <w:bCs/>
          <w:sz w:val="24"/>
        </w:rPr>
      </w:pPr>
      <w:r w:rsidRPr="00282608">
        <w:rPr>
          <w:rFonts w:ascii="华文仿宋" w:eastAsia="华文仿宋" w:hAnsi="华文仿宋" w:hint="eastAsia"/>
          <w:b/>
          <w:bCs/>
          <w:sz w:val="24"/>
        </w:rPr>
        <w:t>事实与理由：</w:t>
      </w:r>
    </w:p>
    <w:p w:rsidR="00FA1D24" w:rsidRPr="00282608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lastRenderedPageBreak/>
        <w:t>上诉人认为，</w:t>
      </w:r>
      <w:r w:rsidR="00282608" w:rsidRPr="00282608">
        <w:rPr>
          <w:rFonts w:ascii="华文仿宋" w:eastAsia="华文仿宋" w:hAnsi="华文仿宋" w:hint="eastAsia"/>
          <w:sz w:val="24"/>
        </w:rPr>
        <w:t>【事实与理由部分】</w:t>
      </w:r>
      <w:r w:rsidRPr="00282608">
        <w:rPr>
          <w:rFonts w:ascii="华文仿宋" w:eastAsia="华文仿宋" w:hAnsi="华文仿宋" w:hint="eastAsia"/>
          <w:sz w:val="24"/>
        </w:rPr>
        <w:t>。</w:t>
      </w:r>
    </w:p>
    <w:p w:rsidR="00FA1D24" w:rsidRDefault="00FA1D24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综上所述，上诉人认为，原审法院</w:t>
      </w:r>
      <w:r w:rsidR="00282608" w:rsidRPr="00282608">
        <w:rPr>
          <w:rFonts w:ascii="华文仿宋" w:eastAsia="华文仿宋" w:hAnsi="华文仿宋" w:hint="eastAsia"/>
          <w:sz w:val="24"/>
        </w:rPr>
        <w:t>存</w:t>
      </w:r>
      <w:r w:rsidRPr="00282608">
        <w:rPr>
          <w:rFonts w:ascii="华文仿宋" w:eastAsia="华文仿宋" w:hAnsi="华文仿宋" w:hint="eastAsia"/>
          <w:sz w:val="24"/>
        </w:rPr>
        <w:t>在</w:t>
      </w:r>
      <w:r w:rsidR="00282608" w:rsidRPr="00282608">
        <w:rPr>
          <w:rFonts w:ascii="华文仿宋" w:eastAsia="华文仿宋" w:hAnsi="华文仿宋" w:hint="eastAsia"/>
          <w:sz w:val="24"/>
        </w:rPr>
        <w:t>【】</w:t>
      </w:r>
      <w:r w:rsidRPr="00282608">
        <w:rPr>
          <w:rFonts w:ascii="华文仿宋" w:eastAsia="华文仿宋" w:hAnsi="华文仿宋" w:hint="eastAsia"/>
          <w:sz w:val="24"/>
        </w:rPr>
        <w:t>错误。根据《中华人民共和国民事诉讼法》第</w:t>
      </w:r>
      <w:r w:rsidR="00282608" w:rsidRPr="00282608">
        <w:rPr>
          <w:rFonts w:ascii="华文仿宋" w:eastAsia="华文仿宋" w:hAnsi="华文仿宋" w:hint="eastAsia"/>
          <w:sz w:val="24"/>
        </w:rPr>
        <w:t>【】</w:t>
      </w:r>
      <w:r w:rsidRPr="00282608">
        <w:rPr>
          <w:rFonts w:ascii="华文仿宋" w:eastAsia="华文仿宋" w:hAnsi="华文仿宋" w:hint="eastAsia"/>
          <w:sz w:val="24"/>
        </w:rPr>
        <w:t>条规定，上诉人请求</w:t>
      </w:r>
      <w:r w:rsidR="00282608" w:rsidRPr="00282608">
        <w:rPr>
          <w:rFonts w:ascii="华文仿宋" w:eastAsia="华文仿宋" w:hAnsi="华文仿宋" w:hint="eastAsia"/>
          <w:sz w:val="24"/>
        </w:rPr>
        <w:t>【】</w:t>
      </w:r>
      <w:r w:rsidRPr="00282608">
        <w:rPr>
          <w:rFonts w:ascii="华文仿宋" w:eastAsia="华文仿宋" w:hAnsi="华文仿宋" w:hint="eastAsia"/>
          <w:sz w:val="24"/>
        </w:rPr>
        <w:t>人民法院依法改判，支持上诉人的上诉请求。</w:t>
      </w:r>
    </w:p>
    <w:p w:rsidR="00F81220" w:rsidRPr="00282608" w:rsidRDefault="00F81220" w:rsidP="00F81220">
      <w:pPr>
        <w:snapToGrid w:val="0"/>
        <w:spacing w:line="360" w:lineRule="auto"/>
        <w:rPr>
          <w:rFonts w:ascii="华文仿宋" w:eastAsia="华文仿宋" w:hAnsi="华文仿宋"/>
          <w:sz w:val="24"/>
        </w:rPr>
      </w:pPr>
    </w:p>
    <w:p w:rsidR="00FA1D24" w:rsidRPr="00282608" w:rsidRDefault="00FA1D24" w:rsidP="00F81220">
      <w:pPr>
        <w:pStyle w:val="a5"/>
        <w:spacing w:line="360" w:lineRule="auto"/>
        <w:rPr>
          <w:rFonts w:ascii="华文仿宋" w:eastAsia="华文仿宋" w:hAnsi="华文仿宋"/>
          <w:szCs w:val="24"/>
        </w:rPr>
      </w:pPr>
      <w:r w:rsidRPr="00282608">
        <w:rPr>
          <w:rFonts w:ascii="华文仿宋" w:eastAsia="华文仿宋" w:hAnsi="华文仿宋" w:hint="eastAsia"/>
          <w:szCs w:val="24"/>
        </w:rPr>
        <w:t>此致</w:t>
      </w:r>
    </w:p>
    <w:p w:rsidR="00FA1D24" w:rsidRPr="00282608" w:rsidRDefault="00FA1D24" w:rsidP="00F81220">
      <w:pPr>
        <w:pStyle w:val="a5"/>
        <w:spacing w:line="360" w:lineRule="auto"/>
        <w:rPr>
          <w:rFonts w:ascii="华文仿宋" w:eastAsia="华文仿宋" w:hAnsi="华文仿宋"/>
          <w:bCs/>
          <w:szCs w:val="24"/>
        </w:rPr>
      </w:pPr>
      <w:r w:rsidRPr="00282608">
        <w:rPr>
          <w:rFonts w:ascii="华文仿宋" w:eastAsia="华文仿宋" w:hAnsi="华文仿宋" w:hint="eastAsia"/>
          <w:szCs w:val="24"/>
        </w:rPr>
        <w:t>【】市【】</w:t>
      </w:r>
      <w:r w:rsidRPr="00282608">
        <w:rPr>
          <w:rFonts w:ascii="华文仿宋" w:eastAsia="华文仿宋" w:hAnsi="华文仿宋" w:hint="eastAsia"/>
          <w:bCs/>
          <w:szCs w:val="24"/>
        </w:rPr>
        <w:t>人民法院</w:t>
      </w:r>
    </w:p>
    <w:p w:rsidR="00FA1D24" w:rsidRPr="00282608" w:rsidRDefault="00FA1D24" w:rsidP="00FA1D24">
      <w:pPr>
        <w:spacing w:line="360" w:lineRule="auto"/>
        <w:ind w:firstLineChars="200" w:firstLine="480"/>
        <w:rPr>
          <w:rFonts w:ascii="华文仿宋" w:eastAsia="华文仿宋" w:hAnsi="华文仿宋"/>
          <w:sz w:val="24"/>
        </w:rPr>
      </w:pPr>
    </w:p>
    <w:p w:rsidR="00FA1D24" w:rsidRPr="00282608" w:rsidRDefault="00FA1D24" w:rsidP="00F81220">
      <w:pPr>
        <w:spacing w:line="360" w:lineRule="auto"/>
        <w:ind w:right="480" w:firstLineChars="1700" w:firstLine="4080"/>
        <w:jc w:val="right"/>
        <w:rPr>
          <w:rFonts w:ascii="华文仿宋" w:eastAsia="华文仿宋" w:hAnsi="华文仿宋"/>
          <w:bCs/>
          <w:sz w:val="24"/>
        </w:rPr>
      </w:pPr>
      <w:r w:rsidRPr="00282608">
        <w:rPr>
          <w:rFonts w:ascii="华文仿宋" w:eastAsia="华文仿宋" w:hAnsi="华文仿宋" w:hint="eastAsia"/>
          <w:sz w:val="24"/>
        </w:rPr>
        <w:t>上诉人：</w:t>
      </w:r>
      <w:r w:rsidR="00282608" w:rsidRPr="00282608">
        <w:rPr>
          <w:rFonts w:ascii="华文仿宋" w:eastAsia="华文仿宋" w:hAnsi="华文仿宋"/>
          <w:bCs/>
          <w:sz w:val="24"/>
        </w:rPr>
        <w:t xml:space="preserve"> </w:t>
      </w:r>
      <w:r w:rsidR="00F81220">
        <w:rPr>
          <w:rFonts w:ascii="华文仿宋" w:eastAsia="华文仿宋" w:hAnsi="华文仿宋"/>
          <w:bCs/>
          <w:sz w:val="24"/>
        </w:rPr>
        <w:t xml:space="preserve">      </w:t>
      </w:r>
    </w:p>
    <w:p w:rsidR="00C36463" w:rsidRPr="00D76B72" w:rsidRDefault="00FA1D24" w:rsidP="00F81220">
      <w:pPr>
        <w:pStyle w:val="a5"/>
        <w:wordWrap w:val="0"/>
        <w:spacing w:line="360" w:lineRule="auto"/>
        <w:ind w:firstLineChars="200" w:firstLine="480"/>
        <w:jc w:val="right"/>
        <w:rPr>
          <w:rFonts w:ascii="华文仿宋" w:eastAsia="华文仿宋" w:hAnsi="华文仿宋"/>
          <w:szCs w:val="24"/>
        </w:rPr>
      </w:pPr>
      <w:r w:rsidRPr="00282608">
        <w:rPr>
          <w:rFonts w:ascii="华文仿宋" w:eastAsia="华文仿宋" w:hAnsi="华文仿宋" w:hint="eastAsia"/>
          <w:szCs w:val="24"/>
        </w:rPr>
        <w:t xml:space="preserve">                                【】年【】月【】日</w:t>
      </w:r>
      <w:r w:rsidR="00F81220">
        <w:rPr>
          <w:rFonts w:ascii="华文仿宋" w:eastAsia="华文仿宋" w:hAnsi="华文仿宋" w:hint="eastAsia"/>
          <w:szCs w:val="24"/>
        </w:rPr>
        <w:t xml:space="preserve"> </w:t>
      </w:r>
    </w:p>
    <w:sectPr w:rsidR="00C36463" w:rsidRPr="00D76B72" w:rsidSect="00D76B72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4F" w:rsidRDefault="0031464F" w:rsidP="00FA1D24">
      <w:r>
        <w:separator/>
      </w:r>
    </w:p>
  </w:endnote>
  <w:endnote w:type="continuationSeparator" w:id="0">
    <w:p w:rsidR="0031464F" w:rsidRDefault="0031464F" w:rsidP="00FA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4F" w:rsidRDefault="0031464F" w:rsidP="00FA1D24">
      <w:r>
        <w:separator/>
      </w:r>
    </w:p>
  </w:footnote>
  <w:footnote w:type="continuationSeparator" w:id="0">
    <w:p w:rsidR="0031464F" w:rsidRDefault="0031464F" w:rsidP="00FA1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24"/>
    <w:rsid w:val="00167FF4"/>
    <w:rsid w:val="00282608"/>
    <w:rsid w:val="002E1B88"/>
    <w:rsid w:val="0031464F"/>
    <w:rsid w:val="008F18D7"/>
    <w:rsid w:val="00955C02"/>
    <w:rsid w:val="00955C70"/>
    <w:rsid w:val="00C36463"/>
    <w:rsid w:val="00D76B72"/>
    <w:rsid w:val="00D9769D"/>
    <w:rsid w:val="00E446AD"/>
    <w:rsid w:val="00F81220"/>
    <w:rsid w:val="00FA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1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1D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1D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1D24"/>
    <w:rPr>
      <w:sz w:val="18"/>
      <w:szCs w:val="18"/>
    </w:rPr>
  </w:style>
  <w:style w:type="paragraph" w:styleId="a5">
    <w:name w:val="Salutation"/>
    <w:basedOn w:val="a"/>
    <w:next w:val="a"/>
    <w:link w:val="Char1"/>
    <w:unhideWhenUsed/>
    <w:rsid w:val="00FA1D24"/>
    <w:rPr>
      <w:sz w:val="24"/>
      <w:szCs w:val="20"/>
    </w:rPr>
  </w:style>
  <w:style w:type="character" w:customStyle="1" w:styleId="Char1">
    <w:name w:val="称呼 Char"/>
    <w:basedOn w:val="a0"/>
    <w:link w:val="a5"/>
    <w:rsid w:val="00FA1D24"/>
    <w:rPr>
      <w:rFonts w:ascii="Times New Roman" w:eastAsia="宋体" w:hAnsi="Times New Roman" w:cs="Times New Roman"/>
      <w:sz w:val="24"/>
      <w:szCs w:val="20"/>
    </w:rPr>
  </w:style>
  <w:style w:type="character" w:customStyle="1" w:styleId="articpreview">
    <w:name w:val="artic_preview"/>
    <w:basedOn w:val="a0"/>
    <w:rsid w:val="008F1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1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1D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1D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1D24"/>
    <w:rPr>
      <w:sz w:val="18"/>
      <w:szCs w:val="18"/>
    </w:rPr>
  </w:style>
  <w:style w:type="paragraph" w:styleId="a5">
    <w:name w:val="Salutation"/>
    <w:basedOn w:val="a"/>
    <w:next w:val="a"/>
    <w:link w:val="Char1"/>
    <w:unhideWhenUsed/>
    <w:rsid w:val="00FA1D24"/>
    <w:rPr>
      <w:sz w:val="24"/>
      <w:szCs w:val="20"/>
    </w:rPr>
  </w:style>
  <w:style w:type="character" w:customStyle="1" w:styleId="Char1">
    <w:name w:val="称呼 Char"/>
    <w:basedOn w:val="a0"/>
    <w:link w:val="a5"/>
    <w:rsid w:val="00FA1D24"/>
    <w:rPr>
      <w:rFonts w:ascii="Times New Roman" w:eastAsia="宋体" w:hAnsi="Times New Roman" w:cs="Times New Roman"/>
      <w:sz w:val="24"/>
      <w:szCs w:val="20"/>
    </w:rPr>
  </w:style>
  <w:style w:type="character" w:customStyle="1" w:styleId="articpreview">
    <w:name w:val="artic_preview"/>
    <w:basedOn w:val="a0"/>
    <w:rsid w:val="008F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丁丁律师</dc:creator>
  <cp:keywords/>
  <dc:description/>
  <cp:revision>6</cp:revision>
  <dcterms:created xsi:type="dcterms:W3CDTF">2015-06-09T07:16:00Z</dcterms:created>
  <dcterms:modified xsi:type="dcterms:W3CDTF">2015-07-15T02:43:00Z</dcterms:modified>
</cp:coreProperties>
</file>