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bidi w:val="0"/>
        <w:spacing w:line="600" w:lineRule="auto"/>
        <w:jc w:val="center"/>
        <w:rPr>
          <w:sz w:val="36"/>
          <w:szCs w:val="24"/>
        </w:rPr>
      </w:pPr>
      <w:r>
        <w:rPr>
          <w:rFonts w:hint="eastAsia"/>
          <w:sz w:val="36"/>
          <w:szCs w:val="24"/>
        </w:rPr>
        <w:t>佛山市房屋租赁合同范本</w:t>
      </w:r>
    </w:p>
    <w:p>
      <w:pPr>
        <w:bidi w:val="0"/>
        <w:spacing w:line="600" w:lineRule="auto"/>
        <w:rPr>
          <w:sz w:val="28"/>
          <w:szCs w:val="32"/>
        </w:rPr>
      </w:pPr>
      <w:r>
        <w:rPr>
          <w:rFonts w:hint="eastAsia"/>
          <w:sz w:val="28"/>
          <w:szCs w:val="32"/>
        </w:rPr>
        <w:t>佛山市房屋租赁合同范本参考
</w:t>
      </w:r>
      <w:r>
        <w:rPr>
          <w:rFonts w:hint="eastAsia"/>
          <w:sz w:val="28"/>
          <w:szCs w:val="32"/>
        </w:rPr>
        <w:br/>
      </w:r>
      <w:r>
        <w:rPr>
          <w:rFonts w:hint="eastAsia"/>
          <w:sz w:val="28"/>
          <w:szCs w:val="32"/>
        </w:rPr>
        <w:t>　　本合同双方当事人：
</w:t>
      </w:r>
      <w:r>
        <w:rPr>
          <w:rFonts w:hint="eastAsia"/>
          <w:sz w:val="28"/>
          <w:szCs w:val="32"/>
        </w:rPr>
        <w:br/>
      </w:r>
      <w:r>
        <w:rPr>
          <w:rFonts w:hint="eastAsia"/>
          <w:sz w:val="28"/>
          <w:szCs w:val="32"/>
        </w:rPr>
        <w:t>　　出租方(以下简称甲方)：__________________ (本人)(授权代表)姓名：__________
</w:t>
      </w:r>
      <w:r>
        <w:rPr>
          <w:rFonts w:hint="eastAsia"/>
          <w:sz w:val="28"/>
          <w:szCs w:val="32"/>
        </w:rPr>
        <w:br/>
      </w:r>
      <w:r>
        <w:rPr>
          <w:rFonts w:hint="eastAsia"/>
          <w:sz w:val="28"/>
          <w:szCs w:val="32"/>
        </w:rPr>
        <w:t>　　国籍：___________ (身份证)(护照)(营业执照号码)：___________________地址：_______________________;邮政编码：________ 联系电话：_______;传真：_______;e-mail:________________________
</w:t>
      </w:r>
      <w:r>
        <w:rPr>
          <w:rFonts w:hint="eastAsia"/>
          <w:sz w:val="28"/>
          <w:szCs w:val="32"/>
        </w:rPr>
        <w:br/>
      </w:r>
      <w:r>
        <w:rPr>
          <w:rFonts w:hint="eastAsia"/>
          <w:sz w:val="28"/>
          <w:szCs w:val="32"/>
        </w:rPr>
        <w:t>　　承租方(以下简称乙方)：_________________________ (本人)(授权代表)姓名：__________
</w:t>
      </w:r>
      <w:r>
        <w:rPr>
          <w:rFonts w:hint="eastAsia"/>
          <w:sz w:val="28"/>
          <w:szCs w:val="32"/>
        </w:rPr>
        <w:br/>
      </w:r>
      <w:r>
        <w:rPr>
          <w:rFonts w:hint="eastAsia"/>
          <w:sz w:val="28"/>
          <w:szCs w:val="32"/>
        </w:rPr>
        <w:t>　　国籍：___________ (身份证)(护照)(营业执照号码)：___________________地址：_______________________;邮政编码：________ 联系电话：_______;传真________;e-mail:_________________________
</w:t>
      </w:r>
      <w:r>
        <w:rPr>
          <w:rFonts w:hint="eastAsia"/>
          <w:sz w:val="28"/>
          <w:szCs w:val="32"/>
        </w:rPr>
        <w:br/>
      </w:r>
      <w:r>
        <w:rPr>
          <w:rFonts w:hint="eastAsia"/>
          <w:sz w:val="28"/>
          <w:szCs w:val="32"/>
        </w:rPr>
        <w:t>　　根据《中华人民共和国合同法》、《中华人民共和国城市房地产管理法》及其他有关法律、法规规定，在平等、自愿、协商一致的基础上，甲、乙双方就下列房屋的租赁达成如下协议：
</w:t>
      </w:r>
      <w:r>
        <w:rPr>
          <w:rFonts w:hint="eastAsia"/>
          <w:sz w:val="28"/>
          <w:szCs w:val="32"/>
        </w:rPr>
        <w:br/>
      </w:r>
      <w:r>
        <w:rPr>
          <w:rFonts w:hint="eastAsia"/>
          <w:sz w:val="28"/>
          <w:szCs w:val="32"/>
        </w:rPr>
        <w:t>　　第一条 房屋基本情况 甲方房屋(以下简称该房屋)坐落于________;位于第____层，共______〔套〕〔间〕，房屋结构为_________，建筑面积 _______平方米(其中实际建筑面积_______平方米，公共部位与公用房屋分摊建筑面积_______平方米);该房屋的土地使用权以〔出让〕〔划拨〕方式取得;该房屋平面图见本合同附件一，该房屋附着设施见附件二;〔房屋所有权证号、土地使用权证号〕〔房地产权证号〕为：__________。
</w:t>
      </w:r>
      <w:r>
        <w:rPr>
          <w:rFonts w:hint="eastAsia"/>
          <w:sz w:val="28"/>
          <w:szCs w:val="32"/>
        </w:rPr>
        <w:br/>
      </w:r>
      <w:r>
        <w:rPr>
          <w:rFonts w:hint="eastAsia"/>
          <w:sz w:val="28"/>
          <w:szCs w:val="32"/>
        </w:rPr>
        <w:t>　　第二条 房屋用途 该房屋用途为____________________。 除双方另有约定外，乙方不得任改变房屋用途。
</w:t>
      </w:r>
      <w:r>
        <w:rPr>
          <w:rFonts w:hint="eastAsia"/>
          <w:sz w:val="28"/>
          <w:szCs w:val="32"/>
        </w:rPr>
        <w:br/>
      </w:r>
      <w:r>
        <w:rPr>
          <w:rFonts w:hint="eastAsia"/>
          <w:sz w:val="28"/>
          <w:szCs w:val="32"/>
        </w:rPr>
        <w:t>　　第三条 租赁期限 租赁期限自____年___月___日至___年___月___日止。
</w:t>
      </w:r>
      <w:r>
        <w:rPr>
          <w:rFonts w:hint="eastAsia"/>
          <w:sz w:val="28"/>
          <w:szCs w:val="32"/>
        </w:rPr>
        <w:br/>
      </w:r>
      <w:r>
        <w:rPr>
          <w:rFonts w:hint="eastAsia"/>
          <w:sz w:val="28"/>
          <w:szCs w:val="32"/>
        </w:rPr>
        <w:t>　　第四条 租金 该房屋租金为( 币)___万___千___百__拾__元整。租赁期间，如遇到市场变化，双方可另行协商调整租金标准;除此之外，出租方不得以任何理由任意调整租金。
</w:t>
      </w:r>
      <w:r>
        <w:rPr>
          <w:rFonts w:hint="eastAsia"/>
          <w:sz w:val="28"/>
          <w:szCs w:val="32"/>
        </w:rPr>
        <w:br/>
      </w:r>
      <w:r>
        <w:rPr>
          <w:rFonts w:hint="eastAsia"/>
          <w:sz w:val="28"/>
          <w:szCs w:val="32"/>
        </w:rPr>
        <w:t>　　第五条 付款方式 乙方应于本合同生效之日向甲方支付定金(___币)___万___千___百__拾__元整。租金按〔月〕〔季〕〔年〕结算，由乙方于每〔月〕〔季〕〔年〕的第__个月的___日交付给甲方。
</w:t>
      </w:r>
      <w:r>
        <w:rPr>
          <w:rFonts w:hint="eastAsia"/>
          <w:sz w:val="28"/>
          <w:szCs w:val="32"/>
        </w:rPr>
        <w:br/>
      </w:r>
      <w:r>
        <w:rPr>
          <w:rFonts w:hint="eastAsia"/>
          <w:sz w:val="28"/>
          <w:szCs w:val="32"/>
        </w:rPr>
        <w:t>　　第六条 交付房屋期限 甲方于本合同生效之日起____日内，将该房屋交付给乙方。
</w:t>
      </w:r>
      <w:r>
        <w:rPr>
          <w:rFonts w:hint="eastAsia"/>
          <w:sz w:val="28"/>
          <w:szCs w:val="32"/>
        </w:rPr>
        <w:br/>
      </w:r>
      <w:r>
        <w:rPr>
          <w:rFonts w:hint="eastAsia"/>
          <w:sz w:val="28"/>
          <w:szCs w:val="32"/>
        </w:rPr>
        <w:t>　　第七条 甲方对产权的承诺甲方保证在出租该房屋没有产权纠纷;除补充协议另有约定外，有关按揭、抵押债务、税项及租金等，甲方均在出租该房屋前办妥。出租后如有上述未清事项，由甲方承担全部责任，由此给乙方造成经济损失的，由甲方负责赔偿。
</w:t>
      </w:r>
      <w:r>
        <w:rPr>
          <w:rFonts w:hint="eastAsia"/>
          <w:sz w:val="28"/>
          <w:szCs w:val="32"/>
        </w:rPr>
        <w:br/>
      </w:r>
      <w:r>
        <w:rPr>
          <w:rFonts w:hint="eastAsia"/>
          <w:sz w:val="28"/>
          <w:szCs w:val="32"/>
        </w:rPr>
        <w:t>　　第八条 维修养护责任 租赁期间，甲方对房屋及其附着设施每隔 ____〔月〕〔年〕检查、修缮一次，乙方应予积极协助，不得阻挠施工。正常的房屋大修理费用由甲方承担;日常的房屋维修由____方承担。 因乙方管理使用不善造成房屋及其相连设备的损失和维修费用，由乙方承担责任并赔偿损失。租赁期间，防火安全、门前三包、综合治理及安全、保卫等工作，乙方应执行当地有关部门规定并承担全部责任和服从甲方监督检查。
</w:t>
      </w:r>
      <w:r>
        <w:rPr>
          <w:rFonts w:hint="eastAsia"/>
          <w:sz w:val="28"/>
          <w:szCs w:val="32"/>
        </w:rPr>
        <w:br/>
      </w:r>
      <w:r>
        <w:rPr>
          <w:rFonts w:hint="eastAsia"/>
          <w:sz w:val="28"/>
          <w:szCs w:val="32"/>
        </w:rPr>
        <w:t>　　第九条 关于装修和改变房屋结构的约定乙方不得随意损坏房屋设施，如需改变房屋的内部结构和装修或设置对房屋结构影响的设备，需先征得甲方书面同意，投资由乙方自理。退租时，除另有约定外，甲方有权要求乙方按原状恢复或向甲方交纳恢复工程所需费用。
</w:t>
      </w:r>
      <w:r>
        <w:rPr>
          <w:rFonts w:hint="eastAsia"/>
          <w:sz w:val="28"/>
          <w:szCs w:val="32"/>
        </w:rPr>
        <w:br/>
      </w:r>
      <w:r>
        <w:rPr>
          <w:rFonts w:hint="eastAsia"/>
          <w:sz w:val="28"/>
          <w:szCs w:val="32"/>
        </w:rPr>
        <w:t>　　第十条 关于房屋租赁期间的有关费用 在房屋租赁期间，以下费用由乙方支付，并由乙方承担延期付款的违约责任：
</w:t>
      </w:r>
      <w:r>
        <w:rPr>
          <w:rFonts w:hint="eastAsia"/>
          <w:sz w:val="28"/>
          <w:szCs w:val="32"/>
        </w:rPr>
        <w:br/>
      </w:r>
      <w:r>
        <w:rPr>
          <w:rFonts w:hint="eastAsia"/>
          <w:sz w:val="28"/>
          <w:szCs w:val="32"/>
        </w:rPr>
        <w:t>　　1.水、电费;
</w:t>
      </w:r>
      <w:r>
        <w:rPr>
          <w:rFonts w:hint="eastAsia"/>
          <w:sz w:val="28"/>
          <w:szCs w:val="32"/>
        </w:rPr>
        <w:br/>
      </w:r>
      <w:r>
        <w:rPr>
          <w:rFonts w:hint="eastAsia"/>
          <w:sz w:val="28"/>
          <w:szCs w:val="32"/>
        </w:rPr>
        <w:t>　　2.煤气费;
</w:t>
      </w:r>
      <w:r>
        <w:rPr>
          <w:rFonts w:hint="eastAsia"/>
          <w:sz w:val="28"/>
          <w:szCs w:val="32"/>
        </w:rPr>
        <w:br/>
      </w:r>
      <w:r>
        <w:rPr>
          <w:rFonts w:hint="eastAsia"/>
          <w:sz w:val="28"/>
          <w:szCs w:val="32"/>
        </w:rPr>
        <w:t>　　3.电话费;
</w:t>
      </w:r>
      <w:r>
        <w:rPr>
          <w:rFonts w:hint="eastAsia"/>
          <w:sz w:val="28"/>
          <w:szCs w:val="32"/>
        </w:rPr>
        <w:br/>
      </w:r>
      <w:r>
        <w:rPr>
          <w:rFonts w:hint="eastAsia"/>
          <w:sz w:val="28"/>
          <w:szCs w:val="32"/>
        </w:rPr>
        <w:t>　　4.物业管理费;
</w:t>
      </w:r>
      <w:r>
        <w:rPr>
          <w:rFonts w:hint="eastAsia"/>
          <w:sz w:val="28"/>
          <w:szCs w:val="32"/>
        </w:rPr>
        <w:br/>
      </w:r>
      <w:r>
        <w:rPr>
          <w:rFonts w:hint="eastAsia"/>
          <w:sz w:val="28"/>
          <w:szCs w:val="32"/>
        </w:rPr>
        <w:t>　　5.________________;
</w:t>
      </w:r>
      <w:r>
        <w:rPr>
          <w:rFonts w:hint="eastAsia"/>
          <w:sz w:val="28"/>
          <w:szCs w:val="32"/>
        </w:rPr>
        <w:br/>
      </w:r>
      <w:r>
        <w:rPr>
          <w:rFonts w:hint="eastAsia"/>
          <w:sz w:val="28"/>
          <w:szCs w:val="32"/>
        </w:rPr>
        <w:t>　　6.________________。 在租赁期，如果发生政府有关部门征收本合同未列出项目但与使用该房屋有关的费用，均由乙方支付。
</w:t>
      </w:r>
      <w:r>
        <w:rPr>
          <w:rFonts w:hint="eastAsia"/>
          <w:sz w:val="28"/>
          <w:szCs w:val="32"/>
        </w:rPr>
        <w:br/>
      </w:r>
      <w:r>
        <w:rPr>
          <w:rFonts w:hint="eastAsia"/>
          <w:sz w:val="28"/>
          <w:szCs w:val="32"/>
        </w:rPr>
        <w:t>　　第十一条 租赁期满租赁期满后，本合同即终止，届时乙方须将房屋退还甲方。如乙方要求继续租赁，则须提前____个月书面向甲方提出，甲方在合同期满前____个月内向乙方正式书面答复，如同意继续租赁，则续签租赁合同。
</w:t>
      </w:r>
      <w:r>
        <w:rPr>
          <w:rFonts w:hint="eastAsia"/>
          <w:sz w:val="28"/>
          <w:szCs w:val="32"/>
        </w:rPr>
        <w:br/>
      </w:r>
      <w:r>
        <w:rPr>
          <w:rFonts w:hint="eastAsia"/>
          <w:sz w:val="28"/>
          <w:szCs w:val="32"/>
        </w:rPr>
        <w:t>　　第十二条 因乙方责任终止合同的约定 乙方有下列情形之一的，甲方可终止合同并收回房屋，造成甲方损失，由乙方负责赔偿：
</w:t>
      </w:r>
      <w:r>
        <w:rPr>
          <w:rFonts w:hint="eastAsia"/>
          <w:sz w:val="28"/>
          <w:szCs w:val="32"/>
        </w:rPr>
        <w:br/>
      </w:r>
      <w:r>
        <w:rPr>
          <w:rFonts w:hint="eastAsia"/>
          <w:sz w:val="28"/>
          <w:szCs w:val="32"/>
        </w:rPr>
        <w:t>　　1.擅自将承租的房屋转租的;
</w:t>
      </w:r>
      <w:r>
        <w:rPr>
          <w:rFonts w:hint="eastAsia"/>
          <w:sz w:val="28"/>
          <w:szCs w:val="32"/>
        </w:rPr>
        <w:br/>
      </w:r>
      <w:r>
        <w:rPr>
          <w:rFonts w:hint="eastAsia"/>
          <w:sz w:val="28"/>
          <w:szCs w:val="32"/>
        </w:rPr>
        <w:t>　　2.擅自将承租的房屋转让、转借他人或擅自调换使用的;
</w:t>
      </w:r>
      <w:r>
        <w:rPr>
          <w:rFonts w:hint="eastAsia"/>
          <w:sz w:val="28"/>
          <w:szCs w:val="32"/>
        </w:rPr>
        <w:br/>
      </w:r>
      <w:r>
        <w:rPr>
          <w:rFonts w:hint="eastAsia"/>
          <w:sz w:val="28"/>
          <w:szCs w:val="32"/>
        </w:rPr>
        <w:t>　　3.擅自拆改承租房屋结构或改变承租房屋用途的;
</w:t>
      </w:r>
      <w:r>
        <w:rPr>
          <w:rFonts w:hint="eastAsia"/>
          <w:sz w:val="28"/>
          <w:szCs w:val="32"/>
        </w:rPr>
        <w:br/>
      </w:r>
      <w:r>
        <w:rPr>
          <w:rFonts w:hint="eastAsia"/>
          <w:sz w:val="28"/>
          <w:szCs w:val="32"/>
        </w:rPr>
        <w:t>　　4.拖欠租金累计达____个月;
</w:t>
      </w:r>
      <w:r>
        <w:rPr>
          <w:rFonts w:hint="eastAsia"/>
          <w:sz w:val="28"/>
          <w:szCs w:val="32"/>
        </w:rPr>
        <w:br/>
      </w:r>
      <w:r>
        <w:rPr>
          <w:rFonts w:hint="eastAsia"/>
          <w:sz w:val="28"/>
          <w:szCs w:val="32"/>
        </w:rPr>
        <w:t>　　5.利用承租房屋进行违法活动的;
</w:t>
      </w:r>
      <w:r>
        <w:rPr>
          <w:rFonts w:hint="eastAsia"/>
          <w:sz w:val="28"/>
          <w:szCs w:val="32"/>
        </w:rPr>
        <w:br/>
      </w:r>
      <w:r>
        <w:rPr>
          <w:rFonts w:hint="eastAsia"/>
          <w:sz w:val="28"/>
          <w:szCs w:val="32"/>
        </w:rPr>
        <w:t>　　6.故意损坏承租房屋的;
</w:t>
      </w:r>
      <w:r>
        <w:rPr>
          <w:rFonts w:hint="eastAsia"/>
          <w:sz w:val="28"/>
          <w:szCs w:val="32"/>
        </w:rPr>
        <w:br/>
      </w:r>
      <w:r>
        <w:rPr>
          <w:rFonts w:hint="eastAsia"/>
          <w:sz w:val="28"/>
          <w:szCs w:val="32"/>
        </w:rPr>
        <w:t>　　7._____________________________。
</w:t>
      </w:r>
      <w:r>
        <w:rPr>
          <w:rFonts w:hint="eastAsia"/>
          <w:sz w:val="28"/>
          <w:szCs w:val="32"/>
        </w:rPr>
        <w:br/>
      </w:r>
      <w:r>
        <w:rPr>
          <w:rFonts w:hint="eastAsia"/>
          <w:sz w:val="28"/>
          <w:szCs w:val="32"/>
        </w:rPr>
        <w:t>　　第十三条 提前终止合同 租赁期间，任何一方提出终止合同，需提前_____月书面通知对方，经双方协商后签订终止合同书，在终止合同书签订前，本合同仍有效。如因国家建设、不可抗力因素或出现本合同第十条规定的情形，甲方必须终止合同时，一般应提前_____个月书面通知乙方。乙方的经济损失甲方不予补偿。
</w:t>
      </w:r>
      <w:r>
        <w:rPr>
          <w:rFonts w:hint="eastAsia"/>
          <w:sz w:val="28"/>
          <w:szCs w:val="32"/>
        </w:rPr>
        <w:br/>
      </w:r>
      <w:r>
        <w:rPr>
          <w:rFonts w:hint="eastAsia"/>
          <w:sz w:val="28"/>
          <w:szCs w:val="32"/>
        </w:rPr>
        <w:t>　　第十四条 登记备案的约定 自本合同生效之日起_____日内，甲、乙双方持本合同及有关证明文件向______申请登记备案。
</w:t>
      </w:r>
      <w:r>
        <w:rPr>
          <w:rFonts w:hint="eastAsia"/>
          <w:sz w:val="28"/>
          <w:szCs w:val="32"/>
        </w:rPr>
        <w:br/>
      </w:r>
      <w:r>
        <w:rPr>
          <w:rFonts w:hint="eastAsia"/>
          <w:sz w:val="28"/>
          <w:szCs w:val="32"/>
        </w:rPr>
        <w:t>　　第十五条 违约责任租赁期间双方必须信守合同，任何一方违反本合同的规定，按年度须向对方交纳年度租金的_____%作为违约金。乙方逾期未交付租金的，每逾期一日，甲方有权按月租金的____%向乙方加收滞纳金。
</w:t>
      </w:r>
      <w:r>
        <w:rPr>
          <w:rFonts w:hint="eastAsia"/>
          <w:sz w:val="28"/>
          <w:szCs w:val="32"/>
        </w:rPr>
        <w:br/>
      </w:r>
      <w:r>
        <w:rPr>
          <w:rFonts w:hint="eastAsia"/>
          <w:sz w:val="28"/>
          <w:szCs w:val="32"/>
        </w:rPr>
        <w:t>　　第十六条 不可抗力 因不可抗力原因导致该房屋毁损和造成损失的，双方互不承担责任。
</w:t>
      </w:r>
      <w:r>
        <w:rPr>
          <w:rFonts w:hint="eastAsia"/>
          <w:sz w:val="28"/>
          <w:szCs w:val="32"/>
        </w:rPr>
        <w:br/>
      </w:r>
      <w:r>
        <w:rPr>
          <w:rFonts w:hint="eastAsia"/>
          <w:sz w:val="28"/>
          <w:szCs w:val="32"/>
        </w:rPr>
        <w:t>　　第十七条 其它 本合同未尽事宜，由甲、乙双方另行议定，并签定补充协议。补充协议与本合同不一致的，以补充协议为准。
</w:t>
      </w:r>
      <w:r>
        <w:rPr>
          <w:rFonts w:hint="eastAsia"/>
          <w:sz w:val="28"/>
          <w:szCs w:val="32"/>
        </w:rPr>
        <w:br/>
      </w:r>
      <w:r>
        <w:rPr>
          <w:rFonts w:hint="eastAsia"/>
          <w:sz w:val="28"/>
          <w:szCs w:val="32"/>
        </w:rPr>
        <w:t>　　第十八条 合同效力 本合同之附件均为本合同不可分割之一部分。本合同及其附件内空格部分填写的文字与印刷文字具有同等效力。本合同及其附件和补充协议中未规定的事项，均遵照中华人民共和国有关法律、法规执行。
</w:t>
      </w:r>
      <w:r>
        <w:rPr>
          <w:rFonts w:hint="eastAsia"/>
          <w:sz w:val="28"/>
          <w:szCs w:val="32"/>
        </w:rPr>
        <w:br/>
      </w:r>
      <w:r>
        <w:rPr>
          <w:rFonts w:hint="eastAsia"/>
          <w:sz w:val="28"/>
          <w:szCs w:val="32"/>
        </w:rPr>
        <w:t>　　第十九条 争议的解决本合同在履行中发生争议，由甲、乙双方协商解决。协商不成时，甲、乙双方同意提交中国国际经济贸易仲裁委员会深圳分会仲裁，仲裁裁决是终局的，对双方均有约束力。
</w:t>
      </w:r>
      <w:r>
        <w:rPr>
          <w:rFonts w:hint="eastAsia"/>
          <w:sz w:val="28"/>
          <w:szCs w:val="32"/>
        </w:rPr>
        <w:br/>
      </w:r>
      <w:r>
        <w:rPr>
          <w:rFonts w:hint="eastAsia"/>
          <w:sz w:val="28"/>
          <w:szCs w:val="32"/>
        </w:rPr>
        <w:t>　　第二十条 合同份数 本合同连同附件共___页，一式___份，甲、乙双方各执一份，均具有同等 效力。
</w:t>
      </w:r>
      <w:r>
        <w:rPr>
          <w:rFonts w:hint="eastAsia"/>
          <w:sz w:val="28"/>
          <w:szCs w:val="32"/>
        </w:rPr>
        <w:br/>
      </w:r>
      <w:r>
        <w:rPr>
          <w:rFonts w:hint="eastAsia"/>
          <w:sz w:val="28"/>
          <w:szCs w:val="32"/>
        </w:rPr>
        <w:t>　　甲方(签章)：____________________ 乙方(签章)：____________________
</w:t>
      </w:r>
      <w:r>
        <w:rPr>
          <w:rFonts w:hint="eastAsia"/>
          <w:sz w:val="28"/>
          <w:szCs w:val="32"/>
        </w:rPr>
        <w:br/>
      </w:r>
      <w:r>
        <w:rPr>
          <w:rFonts w:hint="eastAsia"/>
          <w:sz w:val="28"/>
          <w:szCs w:val="32"/>
        </w:rPr>
        <w:t>　　授权代表(签字)：________________ 授权代表(签字)_________________
</w:t>
      </w:r>
      <w:r>
        <w:rPr>
          <w:rFonts w:hint="eastAsia"/>
          <w:sz w:val="28"/>
          <w:szCs w:val="32"/>
        </w:rPr>
        <w:br/>
      </w:r>
      <w:r>
        <w:rPr>
          <w:rFonts w:hint="eastAsia"/>
          <w:sz w:val="28"/>
          <w:szCs w:val="32"/>
        </w:rPr>
        <w:t>　　________年______月______日 _______年______月______日
</w:t>
      </w:r>
      <w:r>
        <w:rPr>
          <w:rFonts w:hint="eastAsia"/>
          <w:sz w:val="28"/>
          <w:szCs w:val="32"/>
        </w:rPr>
        <w:br/>
      </w:r>
      <w:r>
        <w:rPr>
          <w:rFonts w:hint="eastAsia"/>
          <w:sz w:val="28"/>
          <w:szCs w:val="32"/>
        </w:rPr>
        <w:t>　　佛山房产税征收细则
</w:t>
      </w:r>
      <w:r>
        <w:rPr>
          <w:rFonts w:hint="eastAsia"/>
          <w:sz w:val="28"/>
          <w:szCs w:val="32"/>
        </w:rPr>
        <w:br/>
      </w:r>
      <w:r>
        <w:rPr>
          <w:rFonts w:hint="eastAsia"/>
          <w:sz w:val="28"/>
          <w:szCs w:val="32"/>
        </w:rPr>
        <w:t>　　一、房产税的基本法律规定
</w:t>
      </w:r>
      <w:r>
        <w:rPr>
          <w:rFonts w:hint="eastAsia"/>
          <w:sz w:val="28"/>
          <w:szCs w:val="32"/>
        </w:rPr>
        <w:br/>
      </w:r>
      <w:r>
        <w:rPr>
          <w:rFonts w:hint="eastAsia"/>
          <w:sz w:val="28"/>
          <w:szCs w:val="32"/>
        </w:rPr>
        <w:t>　　房产税是以房产为征税对象，按照房屋的计税余值或出租房屋的租金收入，向产权所有人征收的一种税。现行的《中华人民共和国房产税暂行条例》是1986年9月15日由国务院发布，并于当年10月1日起施行的。广东省人民政府根据此条例于1986年12月31日颁布《广东省房产税施行细则》，并自1987年1月1日起施行。
</w:t>
      </w:r>
      <w:r>
        <w:rPr>
          <w:rFonts w:hint="eastAsia"/>
          <w:sz w:val="28"/>
          <w:szCs w:val="32"/>
        </w:rPr>
        <w:br/>
      </w:r>
      <w:r>
        <w:rPr>
          <w:rFonts w:hint="eastAsia"/>
          <w:sz w:val="28"/>
          <w:szCs w:val="32"/>
        </w:rPr>
        <w:t>　　二、房产税的纳税人
</w:t>
      </w:r>
      <w:r>
        <w:rPr>
          <w:rFonts w:hint="eastAsia"/>
          <w:sz w:val="28"/>
          <w:szCs w:val="32"/>
        </w:rPr>
        <w:br/>
      </w:r>
      <w:r>
        <w:rPr>
          <w:rFonts w:hint="eastAsia"/>
          <w:sz w:val="28"/>
          <w:szCs w:val="32"/>
        </w:rPr>
        <w:t>　　房产税由产权所有人缴纳。产权属于全民所有的，其经营管理的单位和个人为纳税人;产权出典的，由承典人缴纳;产权所有人、承典人不在房产所在地的，或者产权未确定及租典纠纷未解决的，由房产代管人或使用人为纳税人。
</w:t>
      </w:r>
      <w:r>
        <w:rPr>
          <w:rFonts w:hint="eastAsia"/>
          <w:sz w:val="28"/>
          <w:szCs w:val="32"/>
        </w:rPr>
        <w:br/>
      </w:r>
      <w:r>
        <w:rPr>
          <w:rFonts w:hint="eastAsia"/>
          <w:sz w:val="28"/>
          <w:szCs w:val="32"/>
        </w:rPr>
        <w:t>　　上面列举的产权所有人、经营管理单位和个人、承典人、房产代管人或使用人，统称为房产税的纳税人。
</w:t>
      </w:r>
      <w:r>
        <w:rPr>
          <w:rFonts w:hint="eastAsia"/>
          <w:sz w:val="28"/>
          <w:szCs w:val="32"/>
        </w:rPr>
        <w:br/>
      </w:r>
      <w:r>
        <w:rPr>
          <w:rFonts w:hint="eastAsia"/>
          <w:sz w:val="28"/>
          <w:szCs w:val="32"/>
        </w:rPr>
        <w:t>　　三、房产税的征税范围
</w:t>
      </w:r>
      <w:r>
        <w:rPr>
          <w:rFonts w:hint="eastAsia"/>
          <w:sz w:val="28"/>
          <w:szCs w:val="32"/>
        </w:rPr>
        <w:br/>
      </w:r>
      <w:r>
        <w:rPr>
          <w:rFonts w:hint="eastAsia"/>
          <w:sz w:val="28"/>
          <w:szCs w:val="32"/>
        </w:rPr>
        <w:t>　　房产税以房产为征税对象，依现行房产税暂行条例规定，其征税范围包括城市、县城、建制镇和工矿区。
</w:t>
      </w:r>
      <w:r>
        <w:rPr>
          <w:rFonts w:hint="eastAsia"/>
          <w:sz w:val="28"/>
          <w:szCs w:val="32"/>
        </w:rPr>
        <w:br/>
      </w:r>
      <w:r>
        <w:rPr>
          <w:rFonts w:hint="eastAsia"/>
          <w:sz w:val="28"/>
          <w:szCs w:val="32"/>
        </w:rPr>
        <w:t>　　四、房产税的税率
</w:t>
      </w:r>
      <w:r>
        <w:rPr>
          <w:rFonts w:hint="eastAsia"/>
          <w:sz w:val="28"/>
          <w:szCs w:val="32"/>
        </w:rPr>
        <w:br/>
      </w:r>
      <w:r>
        <w:rPr>
          <w:rFonts w:hint="eastAsia"/>
          <w:sz w:val="28"/>
          <w:szCs w:val="32"/>
        </w:rPr>
        <w:t>　　依照房产原值计算征收的，税率为1.2%;依照房产租金收入计算征收的，税率为12%。从XX年1月1日起，对个人按市场价格出租的居民住房，其缴纳的房产税暂减按4%的税率征收。
</w:t>
      </w:r>
      <w:r>
        <w:rPr>
          <w:rFonts w:hint="eastAsia"/>
          <w:sz w:val="28"/>
          <w:szCs w:val="32"/>
        </w:rPr>
        <w:br/>
      </w:r>
      <w:r>
        <w:rPr>
          <w:rFonts w:hint="eastAsia"/>
          <w:sz w:val="28"/>
          <w:szCs w:val="32"/>
        </w:rPr>
        <w:t>　　五、房产税的计税依据
</w:t>
      </w:r>
      <w:r>
        <w:rPr>
          <w:rFonts w:hint="eastAsia"/>
          <w:sz w:val="28"/>
          <w:szCs w:val="32"/>
        </w:rPr>
        <w:br/>
      </w:r>
      <w:r>
        <w:rPr>
          <w:rFonts w:hint="eastAsia"/>
          <w:sz w:val="28"/>
          <w:szCs w:val="32"/>
        </w:rPr>
        <w:t>　　房产税的计税依据是房产的价值或房产的租金收入。按房产价值征税的，称从价计征;按房产租金收入计征的，称从租计征。
</w:t>
      </w:r>
      <w:r>
        <w:rPr>
          <w:rFonts w:hint="eastAsia"/>
          <w:sz w:val="28"/>
          <w:szCs w:val="32"/>
        </w:rPr>
        <w:br/>
      </w:r>
      <w:r>
        <w:rPr>
          <w:rFonts w:hint="eastAsia"/>
          <w:sz w:val="28"/>
          <w:szCs w:val="32"/>
        </w:rPr>
        <w:t>　　(一)从价计征
</w:t>
      </w:r>
      <w:r>
        <w:rPr>
          <w:rFonts w:hint="eastAsia"/>
          <w:sz w:val="28"/>
          <w:szCs w:val="32"/>
        </w:rPr>
        <w:br/>
      </w:r>
      <w:r>
        <w:rPr>
          <w:rFonts w:hint="eastAsia"/>
          <w:sz w:val="28"/>
          <w:szCs w:val="32"/>
        </w:rPr>
        <w:t>　　《中华人民共和国房产税暂行条例》规定，房产税依照房产原值一次减除10%至30%后的余值计算缴纳。《广东省房产税施行细则》规定，房产税依照房产原值一次减除30%后的余值为计税依据。房产原值，是指纳税人按照财务会计制度规定，在账簿记载的房产原值。对纳税人未按财务会计制度规定记载，房产原值不实和没有房产原值的房产，由房产所在地地方税务机关参考同时期的同类房产核定。
</w:t>
      </w:r>
      <w:r>
        <w:rPr>
          <w:rFonts w:hint="eastAsia"/>
          <w:sz w:val="28"/>
          <w:szCs w:val="32"/>
        </w:rPr>
        <w:br/>
      </w:r>
      <w:r>
        <w:rPr>
          <w:rFonts w:hint="eastAsia"/>
          <w:sz w:val="28"/>
          <w:szCs w:val="32"/>
        </w:rPr>
        <w:t>　　(二)从租计征
</w:t>
      </w:r>
      <w:r>
        <w:rPr>
          <w:rFonts w:hint="eastAsia"/>
          <w:sz w:val="28"/>
          <w:szCs w:val="32"/>
        </w:rPr>
        <w:br/>
      </w:r>
      <w:r>
        <w:rPr>
          <w:rFonts w:hint="eastAsia"/>
          <w:sz w:val="28"/>
          <w:szCs w:val="32"/>
        </w:rPr>
        <w:t>　　从租计征，仅限于房产出租的部分。对房产出租，以房产租金收入为计税依据。房产的租金收入，包括货币收入和实物收入。
</w:t>
      </w:r>
      <w:r>
        <w:rPr>
          <w:rFonts w:hint="eastAsia"/>
          <w:sz w:val="28"/>
          <w:szCs w:val="32"/>
        </w:rPr>
        <w:br/>
      </w:r>
      <w:r>
        <w:rPr>
          <w:rFonts w:hint="eastAsia"/>
          <w:sz w:val="28"/>
          <w:szCs w:val="32"/>
        </w:rPr>
        <w:t>　　六、房产税的计算
</w:t>
      </w:r>
      <w:r>
        <w:rPr>
          <w:rFonts w:hint="eastAsia"/>
          <w:sz w:val="28"/>
          <w:szCs w:val="32"/>
        </w:rPr>
        <w:br/>
      </w:r>
      <w:r>
        <w:rPr>
          <w:rFonts w:hint="eastAsia"/>
          <w:sz w:val="28"/>
          <w:szCs w:val="32"/>
        </w:rPr>
        <w:t>　　(一) 从价计征的公式为：
</w:t>
      </w:r>
      <w:r>
        <w:rPr>
          <w:rFonts w:hint="eastAsia"/>
          <w:sz w:val="28"/>
          <w:szCs w:val="32"/>
        </w:rPr>
        <w:br/>
      </w:r>
      <w:r>
        <w:rPr>
          <w:rFonts w:hint="eastAsia"/>
          <w:sz w:val="28"/>
          <w:szCs w:val="32"/>
        </w:rPr>
        <w:t>　　年应纳税额= 房产原值x(1-30%)x1.2%
</w:t>
      </w:r>
      <w:r>
        <w:rPr>
          <w:rFonts w:hint="eastAsia"/>
          <w:sz w:val="28"/>
          <w:szCs w:val="32"/>
        </w:rPr>
        <w:br/>
      </w:r>
      <w:r>
        <w:rPr>
          <w:rFonts w:hint="eastAsia"/>
          <w:sz w:val="28"/>
          <w:szCs w:val="32"/>
        </w:rPr>
        <w:t>　　(二) 从租计征的公式为：
</w:t>
      </w:r>
      <w:r>
        <w:rPr>
          <w:rFonts w:hint="eastAsia"/>
          <w:sz w:val="28"/>
          <w:szCs w:val="32"/>
        </w:rPr>
        <w:br/>
      </w:r>
      <w:r>
        <w:rPr>
          <w:rFonts w:hint="eastAsia"/>
          <w:sz w:val="28"/>
          <w:szCs w:val="32"/>
        </w:rPr>
        <w:t>　　应纳税额=租金收入x12%(或4%)
</w:t>
      </w:r>
      <w:r>
        <w:rPr>
          <w:rFonts w:hint="eastAsia"/>
          <w:sz w:val="28"/>
          <w:szCs w:val="32"/>
        </w:rPr>
        <w:br/>
      </w:r>
      <w:r>
        <w:rPr>
          <w:rFonts w:hint="eastAsia"/>
          <w:sz w:val="28"/>
          <w:szCs w:val="32"/>
        </w:rPr>
        <w:t>　　七、房产税的税收优惠
</w:t>
      </w:r>
      <w:r>
        <w:rPr>
          <w:rFonts w:hint="eastAsia"/>
          <w:sz w:val="28"/>
          <w:szCs w:val="32"/>
        </w:rPr>
        <w:br/>
      </w:r>
      <w:r>
        <w:rPr>
          <w:rFonts w:hint="eastAsia"/>
          <w:sz w:val="28"/>
          <w:szCs w:val="32"/>
        </w:rPr>
        <w:t>　　下列房产免纳房产税：
</w:t>
      </w:r>
      <w:r>
        <w:rPr>
          <w:rFonts w:hint="eastAsia"/>
          <w:sz w:val="28"/>
          <w:szCs w:val="32"/>
        </w:rPr>
        <w:br/>
      </w:r>
      <w:r>
        <w:rPr>
          <w:rFonts w:hint="eastAsia"/>
          <w:sz w:val="28"/>
          <w:szCs w:val="32"/>
        </w:rPr>
        <w:t>　　(一)国家机关、人民团体、军队自用的房产;
</w:t>
      </w:r>
      <w:r>
        <w:rPr>
          <w:rFonts w:hint="eastAsia"/>
          <w:sz w:val="28"/>
          <w:szCs w:val="32"/>
        </w:rPr>
        <w:br/>
      </w:r>
      <w:r>
        <w:rPr>
          <w:rFonts w:hint="eastAsia"/>
          <w:sz w:val="28"/>
          <w:szCs w:val="32"/>
        </w:rPr>
        <w:t>　　(二)由国家财政部门拨付事业经费的单位自用的房产;
</w:t>
      </w:r>
      <w:r>
        <w:rPr>
          <w:rFonts w:hint="eastAsia"/>
          <w:sz w:val="28"/>
          <w:szCs w:val="32"/>
        </w:rPr>
        <w:br/>
      </w:r>
      <w:r>
        <w:rPr>
          <w:rFonts w:hint="eastAsia"/>
          <w:sz w:val="28"/>
          <w:szCs w:val="32"/>
        </w:rPr>
        <w:t>　　(三)宗教寺庙、公园、名胜古迹自用的房产;
</w:t>
      </w:r>
      <w:r>
        <w:rPr>
          <w:rFonts w:hint="eastAsia"/>
          <w:sz w:val="28"/>
          <w:szCs w:val="32"/>
        </w:rPr>
        <w:br/>
      </w:r>
      <w:r>
        <w:rPr>
          <w:rFonts w:hint="eastAsia"/>
          <w:sz w:val="28"/>
          <w:szCs w:val="32"/>
        </w:rPr>
        <w:t>　　(四)社会举办的学校、图书馆(室)、文化馆(室)、体育馆、医院、幼儿园、托儿所、敬老院、等公共、公益事业单位自用的房产;
</w:t>
      </w:r>
      <w:r>
        <w:rPr>
          <w:rFonts w:hint="eastAsia"/>
          <w:sz w:val="28"/>
          <w:szCs w:val="32"/>
        </w:rPr>
        <w:br/>
      </w:r>
      <w:r>
        <w:rPr>
          <w:rFonts w:hint="eastAsia"/>
          <w:sz w:val="28"/>
          <w:szCs w:val="32"/>
        </w:rPr>
        <w:t>　　(五)个人自有自用的非营业用的房产 ;
</w:t>
      </w:r>
      <w:r>
        <w:rPr>
          <w:rFonts w:hint="eastAsia"/>
          <w:sz w:val="28"/>
          <w:szCs w:val="32"/>
        </w:rPr>
        <w:br/>
      </w:r>
      <w:r>
        <w:rPr>
          <w:rFonts w:hint="eastAsia"/>
          <w:sz w:val="28"/>
          <w:szCs w:val="32"/>
        </w:rPr>
        <w:t>　　(六)经有关部门核定属危房，不准使用的房产;
</w:t>
      </w:r>
      <w:r>
        <w:rPr>
          <w:rFonts w:hint="eastAsia"/>
          <w:sz w:val="28"/>
          <w:szCs w:val="32"/>
        </w:rPr>
        <w:br/>
      </w:r>
      <w:r>
        <w:rPr>
          <w:rFonts w:hint="eastAsia"/>
          <w:sz w:val="28"/>
          <w:szCs w:val="32"/>
        </w:rPr>
        <w:t>　　(七)经财政部和省税务局批准免税的其他房产。
</w:t>
      </w:r>
      <w:r>
        <w:rPr>
          <w:rFonts w:hint="eastAsia"/>
          <w:sz w:val="28"/>
          <w:szCs w:val="32"/>
        </w:rPr>
        <w:br/>
      </w:r>
      <w:r>
        <w:rPr>
          <w:rFonts w:hint="eastAsia"/>
          <w:sz w:val="28"/>
          <w:szCs w:val="32"/>
        </w:rPr>
        <w:t>　　八、房产税的纳税期限和纳税地点
</w:t>
      </w:r>
      <w:r>
        <w:rPr>
          <w:rFonts w:hint="eastAsia"/>
          <w:sz w:val="28"/>
          <w:szCs w:val="32"/>
        </w:rPr>
        <w:br/>
      </w:r>
      <w:r>
        <w:rPr>
          <w:rFonts w:hint="eastAsia"/>
          <w:sz w:val="28"/>
          <w:szCs w:val="32"/>
        </w:rPr>
        <w:t>　　(一)房产税实行按年征收，分期缴纳，具体的缴纳期限，由市、县地方税务局确定。
</w:t>
      </w:r>
      <w:r>
        <w:rPr>
          <w:rFonts w:hint="eastAsia"/>
          <w:sz w:val="28"/>
          <w:szCs w:val="32"/>
        </w:rPr>
        <w:br/>
      </w:r>
      <w:r>
        <w:rPr>
          <w:rFonts w:hint="eastAsia"/>
          <w:sz w:val="28"/>
          <w:szCs w:val="32"/>
        </w:rPr>
        <w:t>　　(二)房产税在房产所在地缴纳。房产不在同一地方的纳税人，应按房产的座落地点向房产所在地的地方税务机关缴纳房产税。
</w:t>
      </w:r>
      <w:r>
        <w:rPr>
          <w:rFonts w:hint="eastAsia"/>
          <w:sz w:val="28"/>
          <w:szCs w:val="32"/>
        </w:rPr>
        <w:br/>
      </w:r>
      <w:r>
        <w:rPr>
          <w:rFonts w:hint="eastAsia"/>
          <w:sz w:val="28"/>
          <w:szCs w:val="32"/>
        </w:rPr>
        <w:t>　　根据中华人民共和国国务院令(第546号)，1951年8月8日政务院公布的《城市房地产税暂行条例》自20xx年x月x日起废止。自20xx年1月1日起，外商投资企业、外国企业和组织以及外籍个人，依《中华人民共和国房产税暂行条例》缴纳房产税。
</w:t>
      </w:r>
      <w:r>
        <w:rPr>
          <w:rFonts w:hint="eastAsia"/>
          <w:sz w:val="28"/>
          <w:szCs w:val="32"/>
        </w:rPr>
        <w:br/>
      </w:r>
      <w:bookmarkStart w:id="0" w:name="_GoBack"/>
      <w:bookmarkEnd w:id="0"/>
    </w:p>
    <w:p>
      <w:pPr>
        <w:rPr>
          <w:rFonts w:hint="default" w:eastAsiaTheme="minorEastAsia"/>
          <w:lang w:val="en-US" w:eastAsia="zh-CN"/>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modern"/>
    <w:pitch w:val="default"/>
    <w:sig w:usb0="00000003" w:usb1="288F0000" w:usb2="00000006" w:usb3="00000000" w:csb0="00040001" w:csb1="00000000"/>
  </w:font>
  <w:font w:name="思源黑体 CN Normal">
    <w:altName w:val="黑体"/>
    <w:panose1 w:val="020B0400000000000000"/>
    <w:charset w:val="86"/>
    <w:family w:val="swiss"/>
    <w:pitch w:val="default"/>
    <w:sig w:usb0="00000000" w:usb1="00000000" w:usb2="00000016" w:usb3="00000000" w:csb0="000601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5040" w:firstLineChars="2800"/>
      <w:rPr>
        <w:rFonts w:hint="default"/>
        <w:lang w:val="en-US"/>
      </w:rPr>
    </w:pPr>
    <w:r>
      <w:rPr>
        <w:sz w:val="18"/>
      </w:rPr>
      <mc:AlternateContent>
        <mc:Choice Requires="wps">
          <w:drawing>
            <wp:anchor distT="0" distB="0" distL="114300" distR="114300" simplePos="0" relativeHeight="251658240" behindDoc="0" locked="0" layoutInCell="1" allowOverlap="1">
              <wp:simplePos x="0" y="0"/>
              <wp:positionH relativeFrom="margin">
                <wp:align>inside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r>
      <w:rPr>
        <w:rFonts w:hint="eastAsia"/>
        <w:lang w:eastAsia="zh-CN"/>
      </w:rPr>
      <w:t>————</w:t>
    </w:r>
    <w:r>
      <w:rPr>
        <w:rFonts w:hint="eastAsia"/>
        <w:lang w:val="en-US" w:eastAsia="zh-CN"/>
      </w:rPr>
      <w:t>来源网络整理，仅供供参考</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dotDash" w:color="auto" w:sz="4"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EF347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asciiTheme="minorHAnsi" w:hAnsiTheme="minorHAnsi" w:cstheme="minorBidi"/>
      <w:kern w:val="2"/>
      <w:sz w:val="21"/>
      <w:szCs w:val="22"/>
      <w:lang w:val="en-US" w:eastAsia="zh-CN" w:bidi="ar-SA"/>
    </w:rPr>
  </w:style>
  <w:style w:type="paragraph" w:styleId="2">
    <w:name w:val="heading 1"/>
    <w:basedOn w:val="1"/>
    <w:next w:val="1"/>
    <w:qFormat/>
    <w:uiPriority w:val="0"/>
    <w:pPr>
      <w:keepNext/>
      <w:keepLines/>
      <w:spacing w:before="340" w:after="330" w:line="576" w:lineRule="auto"/>
      <w:outlineLvl w:val="0"/>
    </w:pPr>
    <w:rPr>
      <w:b/>
      <w:bCs/>
      <w:kern w:val="44"/>
      <w:sz w:val="44"/>
      <w:szCs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5">
    <w:name w:val="footer"/>
    <w:basedOn w:val="1"/>
    <w:unhideWhenUsed/>
    <w:qFormat/>
    <w:uiPriority w:val="99"/>
    <w:pPr>
      <w:tabs>
        <w:tab w:val="center" w:pos="4153"/>
        <w:tab w:val="right" w:pos="8306"/>
      </w:tabs>
      <w:snapToGrid w:val="0"/>
      <w:jc w:val="left"/>
    </w:pPr>
    <w:rPr>
      <w:rFonts w:eastAsiaTheme="minorEastAsia"/>
      <w:sz w:val="18"/>
      <w:szCs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2019-12-06T04:34:29Z</dcterms:created>
  <dc:creator>Administrator</dc:creator>
  <cp:lastModifiedBy>Administrator</cp:lastModifiedBy>
  <dcterms:modified xsi:type="dcterms:W3CDTF">2019-12-06T04:37:18Z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